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F1B" w:rsidRDefault="007D5DA2" w:rsidP="001F5F1B">
      <w:pPr>
        <w:ind w:left="120"/>
      </w:pPr>
      <w:bookmarkStart w:id="0" w:name="_GoBack"/>
      <w:r>
        <w:rPr>
          <w:noProof/>
          <w:lang w:eastAsia="ru-RU"/>
        </w:rPr>
        <w:drawing>
          <wp:inline distT="0" distB="0" distL="0" distR="0" wp14:anchorId="7DCBA599" wp14:editId="55B48D73">
            <wp:extent cx="9557657" cy="610171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58404" cy="610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D5DA2" w:rsidRDefault="007D5DA2" w:rsidP="001F5F1B">
      <w:pPr>
        <w:ind w:left="120"/>
      </w:pPr>
    </w:p>
    <w:p w:rsidR="009D5F1F" w:rsidRPr="00167087" w:rsidRDefault="009D5F1F" w:rsidP="00167087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67087">
        <w:rPr>
          <w:b/>
          <w:sz w:val="24"/>
          <w:szCs w:val="24"/>
        </w:rPr>
        <w:t>Пояснительная записка</w:t>
      </w:r>
    </w:p>
    <w:p w:rsidR="009D5F1F" w:rsidRPr="00167087" w:rsidRDefault="009D5F1F" w:rsidP="00167087">
      <w:pPr>
        <w:shd w:val="clear" w:color="auto" w:fill="FFFFFF" w:themeFill="background1"/>
        <w:jc w:val="both"/>
        <w:rPr>
          <w:sz w:val="24"/>
          <w:szCs w:val="24"/>
        </w:rPr>
      </w:pPr>
    </w:p>
    <w:p w:rsidR="009D5F1F" w:rsidRPr="00167087" w:rsidRDefault="009D5F1F" w:rsidP="00167087">
      <w:pPr>
        <w:ind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Программа курса внеурочной деятельности для 1 класса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 w:rsidR="009D5F1F" w:rsidRPr="00167087" w:rsidRDefault="009D5F1F" w:rsidP="00167087">
      <w:pPr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Программа «Функциональная грамотность» составлена на основе авторского курса программы «Функциональная грамотность» для 1-4 классов (авторы-составители М.В. Буряк, С.А. Шейкина). </w:t>
      </w:r>
    </w:p>
    <w:p w:rsidR="009D5F1F" w:rsidRPr="00167087" w:rsidRDefault="009D5F1F" w:rsidP="00167087">
      <w:pPr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Программа «Функциональная грамотность» учитывает возрастные, </w:t>
      </w:r>
      <w:proofErr w:type="spellStart"/>
      <w:r w:rsidRPr="00167087">
        <w:rPr>
          <w:sz w:val="24"/>
          <w:szCs w:val="24"/>
        </w:rPr>
        <w:t>общеучебные</w:t>
      </w:r>
      <w:proofErr w:type="spellEnd"/>
      <w:r w:rsidRPr="00167087">
        <w:rPr>
          <w:sz w:val="24"/>
          <w:szCs w:val="24"/>
        </w:rPr>
        <w:t xml:space="preserve"> и психологические особенности младшего школьника. </w:t>
      </w:r>
    </w:p>
    <w:p w:rsidR="009D5F1F" w:rsidRPr="00167087" w:rsidRDefault="009D5F1F" w:rsidP="00167087">
      <w:pPr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Программа курса рассчитана на 33 часа и предполагает проведение 1 занятия в неделю. Срок реализации 1 год </w:t>
      </w:r>
    </w:p>
    <w:p w:rsidR="009D5F1F" w:rsidRPr="00167087" w:rsidRDefault="009D5F1F" w:rsidP="00167087">
      <w:pPr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изменить. </w:t>
      </w:r>
    </w:p>
    <w:p w:rsidR="009D5F1F" w:rsidRPr="00167087" w:rsidRDefault="009D5F1F" w:rsidP="00167087">
      <w:pPr>
        <w:shd w:val="clear" w:color="auto" w:fill="FFFFFF" w:themeFill="background1"/>
        <w:jc w:val="both"/>
        <w:rPr>
          <w:i/>
          <w:sz w:val="24"/>
          <w:szCs w:val="24"/>
        </w:rPr>
      </w:pPr>
      <w:r w:rsidRPr="00167087">
        <w:rPr>
          <w:i/>
          <w:sz w:val="24"/>
          <w:szCs w:val="24"/>
        </w:rPr>
        <w:t>Формы организации занятий:</w:t>
      </w:r>
    </w:p>
    <w:p w:rsidR="009D5F1F" w:rsidRPr="00167087" w:rsidRDefault="009D5F1F" w:rsidP="00167087">
      <w:pPr>
        <w:widowControl/>
        <w:numPr>
          <w:ilvl w:val="0"/>
          <w:numId w:val="9"/>
        </w:numPr>
        <w:shd w:val="clear" w:color="auto" w:fill="FFFFFF"/>
        <w:autoSpaceDE/>
        <w:autoSpaceDN/>
        <w:ind w:left="284" w:right="450" w:hanging="284"/>
        <w:jc w:val="both"/>
        <w:rPr>
          <w:color w:val="000000"/>
          <w:sz w:val="24"/>
          <w:szCs w:val="24"/>
          <w:lang w:eastAsia="ru-RU"/>
        </w:rPr>
      </w:pPr>
      <w:r w:rsidRPr="00167087">
        <w:rPr>
          <w:color w:val="000000"/>
          <w:sz w:val="24"/>
          <w:szCs w:val="24"/>
          <w:lang w:eastAsia="ru-RU"/>
        </w:rPr>
        <w:t>Предметные недели;</w:t>
      </w:r>
    </w:p>
    <w:p w:rsidR="009D5F1F" w:rsidRPr="00167087" w:rsidRDefault="009D5F1F" w:rsidP="00167087">
      <w:pPr>
        <w:widowControl/>
        <w:numPr>
          <w:ilvl w:val="0"/>
          <w:numId w:val="9"/>
        </w:numPr>
        <w:shd w:val="clear" w:color="auto" w:fill="FFFFFF"/>
        <w:autoSpaceDE/>
        <w:autoSpaceDN/>
        <w:ind w:left="284" w:right="450" w:hanging="284"/>
        <w:jc w:val="both"/>
        <w:rPr>
          <w:color w:val="000000"/>
          <w:sz w:val="24"/>
          <w:szCs w:val="24"/>
          <w:lang w:eastAsia="ru-RU"/>
        </w:rPr>
      </w:pPr>
      <w:r w:rsidRPr="00167087">
        <w:rPr>
          <w:color w:val="000000"/>
          <w:sz w:val="24"/>
          <w:szCs w:val="24"/>
          <w:lang w:eastAsia="ru-RU"/>
        </w:rPr>
        <w:t>Библиотечные уроки;</w:t>
      </w:r>
    </w:p>
    <w:p w:rsidR="009D5F1F" w:rsidRPr="00167087" w:rsidRDefault="009D5F1F" w:rsidP="00167087">
      <w:pPr>
        <w:widowControl/>
        <w:numPr>
          <w:ilvl w:val="0"/>
          <w:numId w:val="9"/>
        </w:numPr>
        <w:shd w:val="clear" w:color="auto" w:fill="FFFFFF"/>
        <w:autoSpaceDE/>
        <w:autoSpaceDN/>
        <w:ind w:left="284" w:right="450" w:hanging="284"/>
        <w:jc w:val="both"/>
        <w:rPr>
          <w:color w:val="000000"/>
          <w:sz w:val="24"/>
          <w:szCs w:val="24"/>
          <w:lang w:eastAsia="ru-RU"/>
        </w:rPr>
      </w:pPr>
      <w:r w:rsidRPr="00167087">
        <w:rPr>
          <w:color w:val="000000"/>
          <w:sz w:val="24"/>
          <w:szCs w:val="24"/>
          <w:lang w:eastAsia="ru-RU"/>
        </w:rPr>
        <w:t>Деловые беседы;</w:t>
      </w:r>
    </w:p>
    <w:p w:rsidR="009D5F1F" w:rsidRPr="00167087" w:rsidRDefault="009D5F1F" w:rsidP="00167087">
      <w:pPr>
        <w:widowControl/>
        <w:numPr>
          <w:ilvl w:val="0"/>
          <w:numId w:val="9"/>
        </w:numPr>
        <w:shd w:val="clear" w:color="auto" w:fill="FFFFFF"/>
        <w:autoSpaceDE/>
        <w:autoSpaceDN/>
        <w:ind w:left="284" w:right="450" w:hanging="284"/>
        <w:jc w:val="both"/>
        <w:rPr>
          <w:color w:val="000000"/>
          <w:sz w:val="24"/>
          <w:szCs w:val="24"/>
          <w:lang w:eastAsia="ru-RU"/>
        </w:rPr>
      </w:pPr>
      <w:r w:rsidRPr="00167087">
        <w:rPr>
          <w:color w:val="000000"/>
          <w:sz w:val="24"/>
          <w:szCs w:val="24"/>
          <w:lang w:eastAsia="ru-RU"/>
        </w:rPr>
        <w:t>Участие в научно-исследовательских дискуссиях;</w:t>
      </w:r>
    </w:p>
    <w:p w:rsidR="009D5F1F" w:rsidRPr="00167087" w:rsidRDefault="009D5F1F" w:rsidP="00167087">
      <w:pPr>
        <w:widowControl/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autoSpaceDE/>
        <w:autoSpaceDN/>
        <w:ind w:right="450" w:hanging="720"/>
        <w:jc w:val="both"/>
        <w:rPr>
          <w:color w:val="000000"/>
          <w:sz w:val="24"/>
          <w:szCs w:val="24"/>
          <w:lang w:eastAsia="ru-RU"/>
        </w:rPr>
      </w:pPr>
      <w:r w:rsidRPr="00167087">
        <w:rPr>
          <w:color w:val="000000"/>
          <w:sz w:val="24"/>
          <w:szCs w:val="24"/>
          <w:lang w:eastAsia="ru-RU"/>
        </w:rPr>
        <w:t>Практические упражнения</w:t>
      </w:r>
    </w:p>
    <w:p w:rsidR="009D5F1F" w:rsidRPr="00167087" w:rsidRDefault="009D5F1F" w:rsidP="00167087">
      <w:pPr>
        <w:shd w:val="clear" w:color="auto" w:fill="FFFFFF"/>
        <w:ind w:right="450"/>
        <w:jc w:val="both"/>
        <w:rPr>
          <w:color w:val="000000"/>
          <w:sz w:val="24"/>
          <w:szCs w:val="24"/>
          <w:lang w:eastAsia="ru-RU"/>
        </w:rPr>
      </w:pPr>
      <w:r w:rsidRPr="00167087">
        <w:rPr>
          <w:sz w:val="24"/>
          <w:szCs w:val="24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9D5F1F" w:rsidRPr="00167087" w:rsidRDefault="009D5F1F" w:rsidP="00167087">
      <w:pPr>
        <w:pStyle w:val="a3"/>
        <w:ind w:left="0" w:right="247"/>
        <w:jc w:val="both"/>
      </w:pPr>
    </w:p>
    <w:p w:rsidR="009D5F1F" w:rsidRPr="00167087" w:rsidRDefault="009D5F1F" w:rsidP="00167087">
      <w:pPr>
        <w:pStyle w:val="11"/>
        <w:shd w:val="clear" w:color="auto" w:fill="FFFFFF" w:themeFill="background1"/>
        <w:spacing w:before="0"/>
        <w:ind w:left="0"/>
        <w:jc w:val="center"/>
      </w:pPr>
      <w:r w:rsidRPr="00167087">
        <w:t>ЦЕЛИ</w:t>
      </w:r>
      <w:r w:rsidRPr="00167087">
        <w:rPr>
          <w:spacing w:val="-7"/>
        </w:rPr>
        <w:t xml:space="preserve"> </w:t>
      </w:r>
      <w:r w:rsidRPr="00167087">
        <w:t>ИЗУЧЕНИЯ</w:t>
      </w:r>
      <w:r w:rsidRPr="00167087">
        <w:rPr>
          <w:spacing w:val="-7"/>
        </w:rPr>
        <w:t xml:space="preserve"> </w:t>
      </w:r>
      <w:r w:rsidRPr="00167087">
        <w:t>УЧЕБНОГО</w:t>
      </w:r>
      <w:r w:rsidRPr="00167087">
        <w:rPr>
          <w:spacing w:val="-6"/>
        </w:rPr>
        <w:t xml:space="preserve"> </w:t>
      </w:r>
      <w:r w:rsidRPr="00167087">
        <w:t>КУРСА</w:t>
      </w:r>
      <w:r w:rsidRPr="00167087">
        <w:rPr>
          <w:spacing w:val="-7"/>
        </w:rPr>
        <w:t xml:space="preserve"> </w:t>
      </w:r>
      <w:r w:rsidRPr="00167087">
        <w:t>«ФУНКЦИОНАЛЬНАЯ ГРАМОТНОСТЬ»</w:t>
      </w:r>
    </w:p>
    <w:p w:rsidR="009D5F1F" w:rsidRPr="00167087" w:rsidRDefault="009D5F1F" w:rsidP="00167087">
      <w:pPr>
        <w:pStyle w:val="a3"/>
        <w:jc w:val="both"/>
        <w:rPr>
          <w:b/>
        </w:rPr>
      </w:pPr>
    </w:p>
    <w:p w:rsidR="009D5F1F" w:rsidRPr="00167087" w:rsidRDefault="009D5F1F" w:rsidP="00167087">
      <w:pPr>
        <w:pStyle w:val="a3"/>
        <w:jc w:val="both"/>
      </w:pPr>
      <w:r w:rsidRPr="00167087">
        <w:rPr>
          <w:b/>
        </w:rPr>
        <w:t xml:space="preserve">Целями </w:t>
      </w:r>
      <w:r w:rsidRPr="00167087">
        <w:t>изучения</w:t>
      </w:r>
      <w:r w:rsidRPr="00167087">
        <w:rPr>
          <w:spacing w:val="-5"/>
        </w:rPr>
        <w:t xml:space="preserve"> </w:t>
      </w:r>
      <w:r w:rsidRPr="00167087">
        <w:t>функциональной грамотности</w:t>
      </w:r>
      <w:r w:rsidRPr="00167087">
        <w:rPr>
          <w:spacing w:val="-4"/>
        </w:rPr>
        <w:t xml:space="preserve"> </w:t>
      </w:r>
      <w:r w:rsidRPr="00167087">
        <w:t>являются:</w:t>
      </w:r>
    </w:p>
    <w:p w:rsidR="009D5F1F" w:rsidRPr="00167087" w:rsidRDefault="009D5F1F" w:rsidP="00167087">
      <w:pPr>
        <w:pStyle w:val="a3"/>
        <w:numPr>
          <w:ilvl w:val="0"/>
          <w:numId w:val="8"/>
        </w:numPr>
        <w:ind w:right="208"/>
        <w:jc w:val="both"/>
      </w:pPr>
      <w:r w:rsidRPr="00167087">
        <w:t>развитие способности учащихся к осмыслению письменных текстов и рефлексии на них, использование их содержания для достижения собственных целей, развития знаний и возможностей для активного участия в жизни общества, оценивание понимания и рефлексии на текст, использование прочитанного для осуществления жизненных целей;</w:t>
      </w:r>
    </w:p>
    <w:p w:rsidR="009D5F1F" w:rsidRPr="00167087" w:rsidRDefault="009D5F1F" w:rsidP="00167087">
      <w:pPr>
        <w:pStyle w:val="a3"/>
        <w:numPr>
          <w:ilvl w:val="0"/>
          <w:numId w:val="8"/>
        </w:numPr>
        <w:ind w:right="208"/>
        <w:jc w:val="both"/>
      </w:pPr>
      <w:r w:rsidRPr="00167087">
        <w:t>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гражданину;</w:t>
      </w:r>
    </w:p>
    <w:p w:rsidR="009D5F1F" w:rsidRPr="00167087" w:rsidRDefault="009D5F1F" w:rsidP="00167087">
      <w:pPr>
        <w:pStyle w:val="a3"/>
        <w:numPr>
          <w:ilvl w:val="0"/>
          <w:numId w:val="8"/>
        </w:numPr>
        <w:ind w:right="208"/>
        <w:jc w:val="both"/>
      </w:pPr>
      <w:r w:rsidRPr="00167087">
        <w:t xml:space="preserve">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</w:t>
      </w:r>
      <w:r w:rsidRPr="00167087">
        <w:lastRenderedPageBreak/>
        <w:t>экономики семьи;</w:t>
      </w:r>
    </w:p>
    <w:p w:rsidR="009D5F1F" w:rsidRPr="00167087" w:rsidRDefault="009D5F1F" w:rsidP="00167087">
      <w:pPr>
        <w:pStyle w:val="a3"/>
        <w:numPr>
          <w:ilvl w:val="0"/>
          <w:numId w:val="8"/>
        </w:numPr>
        <w:ind w:right="208"/>
        <w:jc w:val="both"/>
      </w:pPr>
      <w:r w:rsidRPr="00167087">
        <w:t>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экспериментах, понимание с помощью выводов окружающего мира и тех изменений, которые вносит в него деятельность человека, а также для принятия соответствующих решений.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left="426"/>
        <w:jc w:val="both"/>
        <w:rPr>
          <w:rFonts w:ascii="Calibri" w:hAnsi="Calibri"/>
          <w:color w:val="000000"/>
        </w:rPr>
      </w:pPr>
      <w:r w:rsidRPr="00167087">
        <w:rPr>
          <w:rStyle w:val="c77"/>
          <w:b/>
          <w:bCs/>
          <w:color w:val="000000"/>
        </w:rPr>
        <w:t>Для достижения основной цели курса предполагается решение следующих задач</w:t>
      </w:r>
      <w:r w:rsidRPr="00167087">
        <w:rPr>
          <w:rStyle w:val="c48"/>
          <w:color w:val="000000"/>
        </w:rPr>
        <w:t>: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left="567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формировать умение читать тексты; совершенствовать культуру чтения, интерес и мотивацию к чтению книг;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находить и извлекать информацию из различных текстов;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привлекать извлечённую из текста информацию для решения разного рода проблем;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развивать у детей способность самостоятельного мышления в процессе изучения прочитанного;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left="567" w:hanging="141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обеспечить усвоение ряда понятий технологии: «прогнозирование», «диалог с автором», «комментированное чтение» и т. д</w:t>
      </w:r>
    </w:p>
    <w:p w:rsidR="009D5F1F" w:rsidRPr="00167087" w:rsidRDefault="009D5F1F" w:rsidP="00167087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</w:rPr>
      </w:pPr>
      <w:r w:rsidRPr="00167087">
        <w:rPr>
          <w:rStyle w:val="c48"/>
          <w:color w:val="000000"/>
        </w:rPr>
        <w:t>- воспитывать в детях любовь к добру, к благородным и бескорыстным поступкам.</w:t>
      </w:r>
    </w:p>
    <w:p w:rsidR="009D5F1F" w:rsidRPr="00167087" w:rsidRDefault="009D5F1F" w:rsidP="00167087">
      <w:pPr>
        <w:pStyle w:val="11"/>
        <w:spacing w:before="0"/>
        <w:ind w:left="0"/>
        <w:jc w:val="both"/>
      </w:pPr>
    </w:p>
    <w:p w:rsidR="009D5F1F" w:rsidRPr="00167087" w:rsidRDefault="009D5F1F" w:rsidP="00167087">
      <w:pPr>
        <w:pStyle w:val="11"/>
        <w:spacing w:before="0"/>
        <w:jc w:val="both"/>
      </w:pPr>
      <w:r w:rsidRPr="00167087">
        <w:t>МЕСТО</w:t>
      </w:r>
      <w:r w:rsidRPr="00167087">
        <w:rPr>
          <w:spacing w:val="-6"/>
        </w:rPr>
        <w:t xml:space="preserve"> </w:t>
      </w:r>
      <w:r w:rsidRPr="00167087">
        <w:t>УЧЕБНОГО</w:t>
      </w:r>
      <w:r w:rsidRPr="00167087">
        <w:rPr>
          <w:spacing w:val="-6"/>
        </w:rPr>
        <w:t xml:space="preserve"> </w:t>
      </w:r>
      <w:r w:rsidRPr="00167087">
        <w:t>КУРСА</w:t>
      </w:r>
      <w:r w:rsidRPr="00167087">
        <w:rPr>
          <w:spacing w:val="-6"/>
        </w:rPr>
        <w:t xml:space="preserve"> </w:t>
      </w:r>
      <w:r w:rsidRPr="00167087">
        <w:t>«ФУНКЦИОНАЛЬНАЯ ГРАМОТНОСТЬ)»</w:t>
      </w:r>
      <w:r w:rsidRPr="00167087">
        <w:rPr>
          <w:spacing w:val="-5"/>
        </w:rPr>
        <w:t xml:space="preserve"> </w:t>
      </w:r>
      <w:r w:rsidRPr="00167087">
        <w:t>В</w:t>
      </w:r>
      <w:r w:rsidRPr="00167087">
        <w:rPr>
          <w:spacing w:val="-6"/>
        </w:rPr>
        <w:t xml:space="preserve"> </w:t>
      </w:r>
      <w:r w:rsidRPr="00167087">
        <w:t>УЧЕБНОМ</w:t>
      </w:r>
      <w:r w:rsidRPr="00167087">
        <w:rPr>
          <w:spacing w:val="-5"/>
        </w:rPr>
        <w:t xml:space="preserve"> </w:t>
      </w:r>
      <w:r w:rsidRPr="00167087">
        <w:t>ПЛАНЕ</w:t>
      </w:r>
    </w:p>
    <w:p w:rsidR="009D5F1F" w:rsidRPr="00167087" w:rsidRDefault="009D5F1F" w:rsidP="00167087">
      <w:pPr>
        <w:pStyle w:val="a3"/>
        <w:tabs>
          <w:tab w:val="left" w:pos="10065"/>
        </w:tabs>
        <w:ind w:left="0" w:right="-8" w:firstLine="567"/>
        <w:jc w:val="both"/>
      </w:pPr>
      <w:r w:rsidRPr="00167087">
        <w:t>Содержание учебного курса «Функциональная грамотность» в 1 классе рассчитано на общую учебную нагрузку в</w:t>
      </w:r>
      <w:r w:rsidRPr="00167087">
        <w:rPr>
          <w:spacing w:val="-2"/>
        </w:rPr>
        <w:t xml:space="preserve"> </w:t>
      </w:r>
      <w:r w:rsidRPr="00167087">
        <w:t>объёме</w:t>
      </w:r>
      <w:r w:rsidRPr="00167087">
        <w:rPr>
          <w:spacing w:val="-1"/>
        </w:rPr>
        <w:t xml:space="preserve"> </w:t>
      </w:r>
      <w:r w:rsidRPr="00167087">
        <w:t>33</w:t>
      </w:r>
      <w:r w:rsidRPr="00167087">
        <w:rPr>
          <w:spacing w:val="-1"/>
        </w:rPr>
        <w:t xml:space="preserve"> </w:t>
      </w:r>
      <w:r w:rsidRPr="00167087">
        <w:t>часа.</w:t>
      </w:r>
      <w:r w:rsidRPr="00167087">
        <w:rPr>
          <w:spacing w:val="-1"/>
        </w:rPr>
        <w:t xml:space="preserve"> </w:t>
      </w:r>
      <w:r w:rsidRPr="00167087">
        <w:t>Изучается</w:t>
      </w:r>
      <w:r w:rsidRPr="00167087">
        <w:rPr>
          <w:spacing w:val="-3"/>
        </w:rPr>
        <w:t xml:space="preserve"> </w:t>
      </w:r>
      <w:r w:rsidRPr="00167087">
        <w:t>в</w:t>
      </w:r>
      <w:r w:rsidRPr="00167087">
        <w:rPr>
          <w:spacing w:val="-2"/>
        </w:rPr>
        <w:t xml:space="preserve"> </w:t>
      </w:r>
      <w:r w:rsidRPr="00167087">
        <w:t>первом, втором</w:t>
      </w:r>
      <w:r w:rsidRPr="00167087">
        <w:rPr>
          <w:spacing w:val="-1"/>
        </w:rPr>
        <w:t xml:space="preserve"> </w:t>
      </w:r>
      <w:r w:rsidRPr="00167087">
        <w:t>полугодиях</w:t>
      </w:r>
      <w:r w:rsidRPr="00167087">
        <w:rPr>
          <w:spacing w:val="-1"/>
        </w:rPr>
        <w:t xml:space="preserve"> </w:t>
      </w:r>
      <w:r w:rsidRPr="00167087">
        <w:t>учебного</w:t>
      </w:r>
      <w:r w:rsidRPr="00167087">
        <w:rPr>
          <w:spacing w:val="-1"/>
        </w:rPr>
        <w:t xml:space="preserve"> </w:t>
      </w:r>
      <w:r w:rsidRPr="00167087">
        <w:t>года</w:t>
      </w:r>
      <w:r w:rsidRPr="00167087">
        <w:rPr>
          <w:spacing w:val="-1"/>
        </w:rPr>
        <w:t xml:space="preserve"> </w:t>
      </w:r>
      <w:r w:rsidRPr="00167087">
        <w:t>(1</w:t>
      </w:r>
      <w:r w:rsidRPr="00167087">
        <w:rPr>
          <w:spacing w:val="-2"/>
        </w:rPr>
        <w:t xml:space="preserve"> </w:t>
      </w:r>
      <w:r w:rsidRPr="00167087">
        <w:t>час</w:t>
      </w:r>
      <w:r w:rsidRPr="00167087">
        <w:rPr>
          <w:spacing w:val="-1"/>
        </w:rPr>
        <w:t xml:space="preserve"> </w:t>
      </w:r>
      <w:r w:rsidRPr="00167087">
        <w:t>в</w:t>
      </w:r>
      <w:r w:rsidRPr="00167087">
        <w:rPr>
          <w:spacing w:val="-2"/>
        </w:rPr>
        <w:t xml:space="preserve"> </w:t>
      </w:r>
      <w:r w:rsidRPr="00167087">
        <w:t>неделю).</w:t>
      </w:r>
    </w:p>
    <w:p w:rsidR="009D5F1F" w:rsidRPr="00167087" w:rsidRDefault="009D5F1F" w:rsidP="00167087">
      <w:pPr>
        <w:pStyle w:val="a3"/>
        <w:ind w:left="0" w:right="247"/>
        <w:jc w:val="both"/>
      </w:pPr>
    </w:p>
    <w:p w:rsidR="009D5F1F" w:rsidRPr="00167087" w:rsidRDefault="009D5F1F" w:rsidP="00167087">
      <w:pPr>
        <w:pStyle w:val="11"/>
        <w:spacing w:before="0"/>
        <w:ind w:left="0" w:firstLine="567"/>
        <w:jc w:val="both"/>
      </w:pPr>
      <w:r w:rsidRPr="00167087">
        <w:t>ПЛАНИРУЕМЫЕ</w:t>
      </w:r>
      <w:r w:rsidRPr="00167087">
        <w:rPr>
          <w:spacing w:val="-11"/>
        </w:rPr>
        <w:t xml:space="preserve"> </w:t>
      </w:r>
      <w:r w:rsidRPr="00167087">
        <w:t>ОБРАЗОВАТЕЛЬНЫЕ</w:t>
      </w:r>
      <w:r w:rsidRPr="00167087">
        <w:rPr>
          <w:spacing w:val="-11"/>
        </w:rPr>
        <w:t xml:space="preserve"> </w:t>
      </w:r>
      <w:r w:rsidRPr="00167087">
        <w:t>РЕЗУЛЬТАТЫ</w:t>
      </w:r>
    </w:p>
    <w:p w:rsidR="009D5F1F" w:rsidRPr="00167087" w:rsidRDefault="009D5F1F" w:rsidP="00167087">
      <w:pPr>
        <w:pStyle w:val="11"/>
        <w:spacing w:before="0"/>
        <w:ind w:left="0" w:firstLine="567"/>
        <w:jc w:val="both"/>
      </w:pP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Изучение функциональной грамотности в 1 классе направлено на достижение обучающимися</w:t>
      </w:r>
      <w:r w:rsidRPr="00167087">
        <w:rPr>
          <w:spacing w:val="-58"/>
        </w:rPr>
        <w:t xml:space="preserve"> </w:t>
      </w:r>
      <w:r w:rsidRPr="00167087">
        <w:t>личностных,</w:t>
      </w:r>
      <w:r w:rsidRPr="00167087">
        <w:rPr>
          <w:spacing w:val="-3"/>
        </w:rPr>
        <w:t xml:space="preserve"> </w:t>
      </w:r>
      <w:proofErr w:type="spellStart"/>
      <w:r w:rsidRPr="00167087">
        <w:t>метапредметных</w:t>
      </w:r>
      <w:proofErr w:type="spellEnd"/>
      <w:r w:rsidRPr="00167087">
        <w:rPr>
          <w:spacing w:val="-2"/>
        </w:rPr>
        <w:t xml:space="preserve"> </w:t>
      </w:r>
      <w:r w:rsidRPr="00167087">
        <w:t>и</w:t>
      </w:r>
      <w:r w:rsidRPr="00167087">
        <w:rPr>
          <w:spacing w:val="-2"/>
        </w:rPr>
        <w:t xml:space="preserve"> </w:t>
      </w:r>
      <w:r w:rsidRPr="00167087">
        <w:t>предметных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результатов</w:t>
      </w:r>
      <w:r w:rsidRPr="00167087">
        <w:rPr>
          <w:spacing w:val="-4"/>
        </w:rPr>
        <w:t xml:space="preserve"> </w:t>
      </w:r>
      <w:r w:rsidRPr="00167087">
        <w:t>освоения</w:t>
      </w:r>
      <w:r w:rsidRPr="00167087">
        <w:rPr>
          <w:spacing w:val="-3"/>
        </w:rPr>
        <w:t xml:space="preserve"> </w:t>
      </w:r>
      <w:r w:rsidRPr="00167087">
        <w:t>учебного</w:t>
      </w:r>
      <w:r w:rsidRPr="00167087">
        <w:rPr>
          <w:spacing w:val="-2"/>
        </w:rPr>
        <w:t xml:space="preserve"> </w:t>
      </w:r>
      <w:r w:rsidRPr="00167087">
        <w:t>предмета.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</w:pPr>
      <w:r w:rsidRPr="00167087">
        <w:t>ЛИЧНОСТНЫЕ</w:t>
      </w:r>
      <w:r w:rsidRPr="00167087">
        <w:rPr>
          <w:spacing w:val="-9"/>
        </w:rPr>
        <w:t xml:space="preserve"> </w:t>
      </w:r>
      <w:r w:rsidRPr="00167087">
        <w:t>РЕЗУЛЬТАТЫ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В</w:t>
      </w:r>
      <w:r w:rsidRPr="00167087">
        <w:rPr>
          <w:spacing w:val="-5"/>
        </w:rPr>
        <w:t xml:space="preserve"> </w:t>
      </w:r>
      <w:r w:rsidRPr="00167087">
        <w:t>результате</w:t>
      </w:r>
      <w:r w:rsidRPr="00167087">
        <w:rPr>
          <w:spacing w:val="-3"/>
        </w:rPr>
        <w:t xml:space="preserve"> </w:t>
      </w:r>
      <w:r w:rsidRPr="00167087">
        <w:t>изучения</w:t>
      </w:r>
      <w:r w:rsidRPr="00167087">
        <w:rPr>
          <w:spacing w:val="-4"/>
        </w:rPr>
        <w:t xml:space="preserve"> </w:t>
      </w:r>
      <w:r w:rsidRPr="00167087">
        <w:t>курса</w:t>
      </w:r>
      <w:r w:rsidRPr="00167087">
        <w:rPr>
          <w:spacing w:val="-3"/>
        </w:rPr>
        <w:t xml:space="preserve"> </w:t>
      </w:r>
      <w:r w:rsidRPr="00167087">
        <w:t>«Функциональная грамотность</w:t>
      </w:r>
      <w:r w:rsidRPr="00167087">
        <w:rPr>
          <w:spacing w:val="-3"/>
        </w:rPr>
        <w:t xml:space="preserve"> </w:t>
      </w:r>
      <w:r w:rsidRPr="00167087">
        <w:t>в</w:t>
      </w:r>
      <w:r w:rsidRPr="00167087">
        <w:rPr>
          <w:spacing w:val="-4"/>
        </w:rPr>
        <w:t xml:space="preserve"> </w:t>
      </w:r>
      <w:r w:rsidRPr="00167087">
        <w:t>начальной</w:t>
      </w:r>
      <w:r w:rsidRPr="00167087">
        <w:rPr>
          <w:spacing w:val="-4"/>
        </w:rPr>
        <w:t xml:space="preserve"> </w:t>
      </w:r>
      <w:r w:rsidRPr="00167087">
        <w:t>школе</w:t>
      </w:r>
      <w:r w:rsidRPr="00167087">
        <w:rPr>
          <w:spacing w:val="-3"/>
        </w:rPr>
        <w:t xml:space="preserve"> </w:t>
      </w:r>
      <w:r w:rsidRPr="00167087">
        <w:t>у</w:t>
      </w:r>
      <w:r w:rsidRPr="00167087">
        <w:rPr>
          <w:spacing w:val="-3"/>
        </w:rPr>
        <w:t xml:space="preserve"> </w:t>
      </w:r>
      <w:r w:rsidRPr="00167087">
        <w:t>обучающегося</w:t>
      </w:r>
      <w:r w:rsidRPr="00167087">
        <w:rPr>
          <w:spacing w:val="-4"/>
        </w:rPr>
        <w:t xml:space="preserve"> </w:t>
      </w:r>
      <w:r w:rsidRPr="00167087">
        <w:t>будут</w:t>
      </w:r>
      <w:r w:rsidRPr="00167087">
        <w:rPr>
          <w:spacing w:val="-57"/>
        </w:rPr>
        <w:t xml:space="preserve"> </w:t>
      </w:r>
      <w:r w:rsidRPr="00167087">
        <w:t>сформированы следующие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 личностные результаты при реализации основных направлений</w:t>
      </w:r>
      <w:r w:rsidRPr="00167087">
        <w:rPr>
          <w:spacing w:val="1"/>
        </w:rPr>
        <w:t xml:space="preserve"> </w:t>
      </w:r>
      <w:r w:rsidRPr="00167087">
        <w:t>воспитательной</w:t>
      </w:r>
      <w:r w:rsidRPr="00167087">
        <w:rPr>
          <w:spacing w:val="-1"/>
        </w:rPr>
        <w:t xml:space="preserve"> </w:t>
      </w:r>
      <w:r w:rsidRPr="00167087">
        <w:t>деятельности: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осознание себя как члена семьи, общества и государства: участие в обсуждении финансовых проблем семьи, принятие решений о семейном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бюджете;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овладение начальными навыками адаптации в мире финансовых отношений; сопоставление доходов и расходов, простые вычисления о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семейном бюджете;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осознание личной ответственности за свои поступки;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умение сотрудничать со взрослыми и сверстниками в разных игровых и реальных ситуациях.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</w:pPr>
      <w:r w:rsidRPr="00167087">
        <w:t>МЕТАПРЕДМЕТНЫЕ</w:t>
      </w:r>
      <w:r w:rsidRPr="00167087">
        <w:rPr>
          <w:spacing w:val="-11"/>
        </w:rPr>
        <w:t xml:space="preserve"> </w:t>
      </w:r>
      <w:r w:rsidRPr="00167087">
        <w:t>РЕЗУЛЬТАТЫ</w:t>
      </w:r>
    </w:p>
    <w:p w:rsidR="009D5F1F" w:rsidRPr="00167087" w:rsidRDefault="009D5F1F" w:rsidP="00167087">
      <w:pPr>
        <w:pStyle w:val="a3"/>
        <w:ind w:left="0" w:right="-8" w:firstLine="567"/>
        <w:jc w:val="both"/>
        <w:rPr>
          <w:spacing w:val="-1"/>
        </w:rPr>
      </w:pPr>
      <w:r w:rsidRPr="00167087">
        <w:t>В</w:t>
      </w:r>
      <w:r w:rsidRPr="00167087">
        <w:rPr>
          <w:spacing w:val="-5"/>
        </w:rPr>
        <w:t xml:space="preserve"> </w:t>
      </w:r>
      <w:r w:rsidRPr="00167087">
        <w:t>результате</w:t>
      </w:r>
      <w:r w:rsidRPr="00167087">
        <w:rPr>
          <w:spacing w:val="-3"/>
        </w:rPr>
        <w:t xml:space="preserve"> </w:t>
      </w:r>
      <w:r w:rsidRPr="00167087">
        <w:t>изучения</w:t>
      </w:r>
      <w:r w:rsidRPr="00167087">
        <w:rPr>
          <w:spacing w:val="-4"/>
        </w:rPr>
        <w:t xml:space="preserve"> </w:t>
      </w:r>
      <w:r w:rsidRPr="00167087">
        <w:t>курса</w:t>
      </w:r>
      <w:r w:rsidRPr="00167087">
        <w:rPr>
          <w:spacing w:val="-3"/>
        </w:rPr>
        <w:t xml:space="preserve"> </w:t>
      </w:r>
      <w:r w:rsidRPr="00167087">
        <w:t>«Функциональная грамотность)»</w:t>
      </w:r>
      <w:r w:rsidRPr="00167087">
        <w:rPr>
          <w:spacing w:val="-3"/>
        </w:rPr>
        <w:t xml:space="preserve"> </w:t>
      </w:r>
      <w:r w:rsidRPr="00167087">
        <w:t>в</w:t>
      </w:r>
      <w:r w:rsidRPr="00167087">
        <w:rPr>
          <w:spacing w:val="-4"/>
        </w:rPr>
        <w:t xml:space="preserve"> </w:t>
      </w:r>
      <w:r w:rsidRPr="00167087">
        <w:t>начальной</w:t>
      </w:r>
      <w:r w:rsidRPr="00167087">
        <w:rPr>
          <w:spacing w:val="-4"/>
        </w:rPr>
        <w:t xml:space="preserve"> </w:t>
      </w:r>
      <w:r w:rsidRPr="00167087">
        <w:t>школе</w:t>
      </w:r>
      <w:r w:rsidRPr="00167087">
        <w:rPr>
          <w:spacing w:val="-3"/>
        </w:rPr>
        <w:t xml:space="preserve"> </w:t>
      </w:r>
      <w:r w:rsidRPr="00167087">
        <w:t>у</w:t>
      </w:r>
      <w:r w:rsidRPr="00167087">
        <w:rPr>
          <w:spacing w:val="-3"/>
        </w:rPr>
        <w:t xml:space="preserve"> </w:t>
      </w:r>
      <w:r w:rsidRPr="00167087">
        <w:t>обучающегося</w:t>
      </w:r>
      <w:r w:rsidRPr="00167087">
        <w:rPr>
          <w:spacing w:val="-4"/>
        </w:rPr>
        <w:t xml:space="preserve"> </w:t>
      </w:r>
      <w:r w:rsidRPr="00167087">
        <w:t>будут</w:t>
      </w:r>
      <w:r w:rsidRPr="00167087">
        <w:rPr>
          <w:spacing w:val="-57"/>
        </w:rPr>
        <w:t xml:space="preserve"> </w:t>
      </w:r>
      <w:r w:rsidRPr="00167087">
        <w:t>сформированы</w:t>
      </w:r>
      <w:r w:rsidRPr="00167087">
        <w:rPr>
          <w:spacing w:val="-1"/>
        </w:rPr>
        <w:t xml:space="preserve"> </w:t>
      </w:r>
      <w:r w:rsidRPr="00167087">
        <w:t>следующие</w:t>
      </w:r>
      <w:r w:rsidRPr="00167087">
        <w:rPr>
          <w:spacing w:val="-1"/>
        </w:rPr>
        <w:t xml:space="preserve">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универсальные</w:t>
      </w:r>
      <w:r w:rsidRPr="00167087">
        <w:rPr>
          <w:spacing w:val="-1"/>
        </w:rPr>
        <w:t xml:space="preserve"> </w:t>
      </w:r>
      <w:r w:rsidRPr="00167087">
        <w:t>учебные</w:t>
      </w:r>
      <w:r w:rsidRPr="00167087">
        <w:rPr>
          <w:spacing w:val="-1"/>
        </w:rPr>
        <w:t xml:space="preserve"> </w:t>
      </w:r>
      <w:r w:rsidRPr="00167087">
        <w:t>действия:</w:t>
      </w:r>
    </w:p>
    <w:p w:rsidR="009D5F1F" w:rsidRPr="00167087" w:rsidRDefault="009D5F1F" w:rsidP="00167087">
      <w:pPr>
        <w:pStyle w:val="21"/>
        <w:spacing w:before="0"/>
        <w:ind w:left="0" w:right="-8" w:firstLine="567"/>
        <w:jc w:val="both"/>
      </w:pPr>
      <w:r w:rsidRPr="00167087">
        <w:lastRenderedPageBreak/>
        <w:t>Познавательные: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осваивать способы решения проблем творческого и поискового характера: работа над проектами и исследования;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использовать различные способы поиска, сбора, обработки, анализа и представления информации;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определять</w:t>
      </w:r>
      <w:r w:rsidRPr="00167087">
        <w:rPr>
          <w:spacing w:val="-7"/>
        </w:rPr>
        <w:t xml:space="preserve"> логические действия</w:t>
      </w:r>
      <w:r w:rsidRPr="00167087">
        <w:t xml:space="preserve"> сравнения, обобщения, классификации, установление аналогий и причинно-следственных связей,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построение рассуждений, отнесения к известным понятиям;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использовать знаково-символические средс</w:t>
      </w:r>
      <w:r w:rsidR="00167087">
        <w:t>тва, в том числе моделирование;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ориентироваться в своей системе знаний: отличать новое от уже известного;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делать предварительный отбор источников информации; ориентироваться в потоке информации;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добывать новые знания: находить ответы на вопросы, используя учебные пособия, свой жизненный опыт и информацию, полученную от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окружающих;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перерабатывать полученную информацию: сравнивать и группировать объекты;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преобразовывать информацию из одной формы в другую.</w:t>
      </w:r>
    </w:p>
    <w:p w:rsidR="009D5F1F" w:rsidRPr="00167087" w:rsidRDefault="009D5F1F" w:rsidP="00167087">
      <w:pPr>
        <w:pStyle w:val="21"/>
        <w:spacing w:before="0"/>
        <w:ind w:left="0" w:right="-8" w:firstLine="567"/>
        <w:jc w:val="both"/>
      </w:pPr>
      <w:r w:rsidRPr="00167087">
        <w:t>Регулятивные: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проявлять познавательную и творческую инициативу;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приминать и сохранять учебную цель и задачу;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планировать её реализацию, в том числе во внутреннем плане;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контролировать и оценивать свои действия, вносить соответствующие коррективы в их выполнение;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уметь отличать правильно выполненное задание от неверного;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оценивать правильность выполнения действий: знакомство с критериями оценивания, самооценка и </w:t>
      </w:r>
      <w:proofErr w:type="spellStart"/>
      <w:r w:rsidRPr="00167087">
        <w:t>взаимооценка</w:t>
      </w:r>
      <w:proofErr w:type="spellEnd"/>
      <w:r w:rsidRPr="00167087">
        <w:t>.</w:t>
      </w:r>
    </w:p>
    <w:p w:rsidR="009D5F1F" w:rsidRPr="00167087" w:rsidRDefault="009D5F1F" w:rsidP="00167087">
      <w:pPr>
        <w:pStyle w:val="21"/>
        <w:spacing w:before="0"/>
        <w:ind w:left="0" w:right="-8" w:firstLine="567"/>
        <w:jc w:val="both"/>
      </w:pPr>
      <w:r w:rsidRPr="00167087">
        <w:t>Коммуникативные: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адекватно передавать информацию, выражать свои мысли в соответствии с поставленными задачами и отображать предметное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содержание и условия деятельности в речи;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доносить свою позицию до других: оформлять сою мысль в устной и письменной речи (на уровне одного предложения или небольшого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текста);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слушать и понимать речь других;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совместно договариваться о правилах работы в группе;</w:t>
      </w:r>
    </w:p>
    <w:p w:rsidR="009D5F1F" w:rsidRPr="00167087" w:rsidRDefault="009D5F1F" w:rsidP="00167087">
      <w:pPr>
        <w:pStyle w:val="a3"/>
        <w:ind w:left="0" w:right="171" w:firstLine="567"/>
        <w:jc w:val="both"/>
      </w:pPr>
      <w:r w:rsidRPr="00167087">
        <w:t>учиться выполнять различные роли в группе (лидера, исполнителя, критика);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</w:pPr>
      <w:r w:rsidRPr="00167087">
        <w:t>ПРЕДМЕТНЫЕ</w:t>
      </w:r>
      <w:r w:rsidRPr="00167087">
        <w:rPr>
          <w:spacing w:val="-9"/>
        </w:rPr>
        <w:t xml:space="preserve"> </w:t>
      </w:r>
      <w:r w:rsidRPr="00167087">
        <w:t>РЕЗУЛЬТАТЫ изучения раздела «Читательская грамотность»:</w:t>
      </w:r>
    </w:p>
    <w:p w:rsidR="009D5F1F" w:rsidRPr="00167087" w:rsidRDefault="009D5F1F" w:rsidP="00167087">
      <w:pPr>
        <w:ind w:right="-8"/>
        <w:jc w:val="both"/>
        <w:rPr>
          <w:sz w:val="24"/>
          <w:szCs w:val="24"/>
        </w:rPr>
      </w:pPr>
      <w:r w:rsidRPr="00167087">
        <w:rPr>
          <w:b/>
          <w:bCs/>
          <w:sz w:val="24"/>
          <w:szCs w:val="24"/>
        </w:rPr>
        <w:t xml:space="preserve">         </w:t>
      </w:r>
      <w:r w:rsidRPr="00167087">
        <w:rPr>
          <w:sz w:val="24"/>
          <w:szCs w:val="24"/>
        </w:rPr>
        <w:t>К</w:t>
      </w:r>
      <w:r w:rsidRPr="00167087">
        <w:rPr>
          <w:spacing w:val="-4"/>
          <w:sz w:val="24"/>
          <w:szCs w:val="24"/>
        </w:rPr>
        <w:t xml:space="preserve"> </w:t>
      </w:r>
      <w:r w:rsidRPr="00167087">
        <w:rPr>
          <w:sz w:val="24"/>
          <w:szCs w:val="24"/>
        </w:rPr>
        <w:t>концу</w:t>
      </w:r>
      <w:r w:rsidRPr="00167087">
        <w:rPr>
          <w:spacing w:val="-2"/>
          <w:sz w:val="24"/>
          <w:szCs w:val="24"/>
        </w:rPr>
        <w:t xml:space="preserve"> </w:t>
      </w:r>
      <w:r w:rsidRPr="00167087">
        <w:rPr>
          <w:sz w:val="24"/>
          <w:szCs w:val="24"/>
        </w:rPr>
        <w:t>обучения</w:t>
      </w:r>
      <w:r w:rsidRPr="00167087">
        <w:rPr>
          <w:spacing w:val="-4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в</w:t>
      </w:r>
      <w:r w:rsidRPr="00167087">
        <w:rPr>
          <w:b/>
          <w:spacing w:val="-4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1</w:t>
      </w:r>
      <w:r w:rsidRPr="00167087">
        <w:rPr>
          <w:b/>
          <w:spacing w:val="-2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классе</w:t>
      </w:r>
      <w:r w:rsidRPr="00167087">
        <w:rPr>
          <w:b/>
          <w:spacing w:val="-4"/>
          <w:sz w:val="24"/>
          <w:szCs w:val="24"/>
        </w:rPr>
        <w:t xml:space="preserve"> </w:t>
      </w:r>
      <w:r w:rsidRPr="00167087">
        <w:rPr>
          <w:sz w:val="24"/>
          <w:szCs w:val="24"/>
        </w:rPr>
        <w:t>обучающийся</w:t>
      </w:r>
      <w:r w:rsidRPr="00167087">
        <w:rPr>
          <w:spacing w:val="-3"/>
          <w:sz w:val="24"/>
          <w:szCs w:val="24"/>
        </w:rPr>
        <w:t xml:space="preserve"> </w:t>
      </w:r>
      <w:r w:rsidRPr="00167087">
        <w:rPr>
          <w:sz w:val="24"/>
          <w:szCs w:val="24"/>
        </w:rPr>
        <w:t>научится: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способность понимать, использовать, оценивать тексты, размышлять о них и заниматься чтением для того, чтобы достигать своих целей, </w:t>
      </w:r>
    </w:p>
    <w:p w:rsidR="009D5F1F" w:rsidRPr="00167087" w:rsidRDefault="009D5F1F" w:rsidP="00167087">
      <w:pPr>
        <w:tabs>
          <w:tab w:val="left" w:pos="887"/>
        </w:tabs>
        <w:ind w:right="-8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              расширять свои знания и возможности, участвовать в социальной жизни;</w:t>
      </w:r>
    </w:p>
    <w:p w:rsidR="009D5F1F" w:rsidRPr="00167087" w:rsidRDefault="009D5F1F" w:rsidP="00167087">
      <w:pPr>
        <w:pStyle w:val="11"/>
        <w:spacing w:before="0"/>
        <w:ind w:left="526" w:right="-8"/>
        <w:jc w:val="both"/>
      </w:pPr>
      <w:r w:rsidRPr="00167087">
        <w:t>ПРЕДМЕТНЫЕ</w:t>
      </w:r>
      <w:r w:rsidRPr="00167087">
        <w:rPr>
          <w:spacing w:val="-9"/>
        </w:rPr>
        <w:t xml:space="preserve"> </w:t>
      </w:r>
      <w:r w:rsidRPr="00167087">
        <w:t>РЕЗУЛЬТАТЫ изучения раздела «Математическая грамотность»: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способность формулировать, применять и интерпретировать математику в разных контекстах;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lastRenderedPageBreak/>
        <w:t xml:space="preserve">способность проводить математические рассуждения; 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способность использовать математические понятия, факты, чтобы описать, объяснить и предсказать явление;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</w:p>
    <w:p w:rsidR="009D5F1F" w:rsidRPr="00167087" w:rsidRDefault="009D5F1F" w:rsidP="00167087">
      <w:pPr>
        <w:pStyle w:val="a5"/>
        <w:tabs>
          <w:tab w:val="left" w:pos="887"/>
        </w:tabs>
        <w:spacing w:before="0"/>
        <w:ind w:left="567" w:right="-8" w:firstLine="0"/>
        <w:jc w:val="both"/>
        <w:rPr>
          <w:sz w:val="24"/>
          <w:szCs w:val="24"/>
        </w:rPr>
      </w:pPr>
      <w:r w:rsidRPr="00167087">
        <w:rPr>
          <w:rFonts w:ascii="Arial" w:hAnsi="Arial" w:cs="Arial"/>
          <w:sz w:val="24"/>
          <w:szCs w:val="24"/>
        </w:rPr>
        <w:t xml:space="preserve">     </w:t>
      </w:r>
      <w:r w:rsidRPr="00167087">
        <w:rPr>
          <w:sz w:val="24"/>
          <w:szCs w:val="24"/>
        </w:rPr>
        <w:t>конструктивному, активному и размышляющему человеку;</w:t>
      </w:r>
    </w:p>
    <w:p w:rsidR="009D5F1F" w:rsidRPr="00167087" w:rsidRDefault="009D5F1F" w:rsidP="00167087">
      <w:pPr>
        <w:pStyle w:val="11"/>
        <w:spacing w:before="0"/>
        <w:ind w:left="526" w:right="-8"/>
        <w:jc w:val="both"/>
      </w:pPr>
      <w:r w:rsidRPr="00167087">
        <w:t>ПРЕДМЕТНЫЕ</w:t>
      </w:r>
      <w:r w:rsidRPr="00167087">
        <w:rPr>
          <w:spacing w:val="-9"/>
        </w:rPr>
        <w:t xml:space="preserve"> </w:t>
      </w:r>
      <w:r w:rsidRPr="00167087">
        <w:t>РЕЗУЛЬТАТЫ изучения раздела «Финансовая грамотность»: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понимание и правильное использование экономических терминов;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представление о роли денег в семье и обществе;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умение характеризовать виды и функции денег; 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знание источников доходов и направлений расходов в семье;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 xml:space="preserve">умение рассчитывать доходы и расходы и составлять простой семейный бюджет; </w:t>
      </w:r>
    </w:p>
    <w:p w:rsidR="009D5F1F" w:rsidRPr="00167087" w:rsidRDefault="009D5F1F" w:rsidP="00167087">
      <w:pPr>
        <w:pStyle w:val="a5"/>
        <w:numPr>
          <w:ilvl w:val="0"/>
          <w:numId w:val="4"/>
        </w:numPr>
        <w:tabs>
          <w:tab w:val="left" w:pos="887"/>
        </w:tabs>
        <w:spacing w:before="0"/>
        <w:ind w:left="0" w:right="-8" w:firstLine="567"/>
        <w:jc w:val="both"/>
        <w:rPr>
          <w:sz w:val="24"/>
          <w:szCs w:val="24"/>
        </w:rPr>
      </w:pPr>
      <w:r w:rsidRPr="00167087">
        <w:rPr>
          <w:sz w:val="24"/>
          <w:szCs w:val="24"/>
        </w:rPr>
        <w:t>определение элементарных проблем в области семейных финансов и путей их решения;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rPr>
          <w:rFonts w:ascii="Arial" w:hAnsi="Arial" w:cs="Arial"/>
        </w:rPr>
        <w:t>—</w:t>
      </w:r>
      <w:r w:rsidRPr="00167087">
        <w:rPr>
          <w:rFonts w:ascii="Arial" w:hAnsi="Arial" w:cs="Arial"/>
        </w:rPr>
        <w:tab/>
      </w:r>
      <w:r w:rsidRPr="00167087">
        <w:t>проведение элементарных финансовых расчётов.</w:t>
      </w:r>
    </w:p>
    <w:p w:rsidR="009D5F1F" w:rsidRPr="00167087" w:rsidRDefault="009D5F1F" w:rsidP="00167087">
      <w:pPr>
        <w:pStyle w:val="a3"/>
        <w:ind w:right="-8"/>
        <w:jc w:val="both"/>
      </w:pPr>
      <w:r w:rsidRPr="00167087">
        <w:t xml:space="preserve">      </w:t>
      </w:r>
    </w:p>
    <w:p w:rsidR="009D5F1F" w:rsidRPr="00167087" w:rsidRDefault="009D5F1F" w:rsidP="00167087">
      <w:pPr>
        <w:pStyle w:val="a3"/>
        <w:ind w:right="-8"/>
        <w:jc w:val="both"/>
      </w:pPr>
      <w:r w:rsidRPr="00167087">
        <w:t xml:space="preserve"> </w:t>
      </w:r>
      <w:r w:rsidRPr="00167087">
        <w:rPr>
          <w:b/>
        </w:rPr>
        <w:t>ПРЕДМЕТНЫЕ РЕЗУЛЬТАТЫ</w:t>
      </w:r>
      <w:r w:rsidRPr="00167087">
        <w:t xml:space="preserve"> изучения раздела «Естественно-научная грамотность»:</w:t>
      </w:r>
    </w:p>
    <w:p w:rsidR="009D5F1F" w:rsidRPr="00167087" w:rsidRDefault="009D5F1F" w:rsidP="00167087">
      <w:pPr>
        <w:pStyle w:val="a3"/>
        <w:ind w:right="-8" w:firstLine="461"/>
        <w:jc w:val="both"/>
      </w:pPr>
      <w:r w:rsidRPr="00167087">
        <w:t>—</w:t>
      </w:r>
      <w:r w:rsidRPr="00167087">
        <w:tab/>
        <w:t>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9D5F1F" w:rsidRPr="00167087" w:rsidRDefault="009D5F1F" w:rsidP="00167087">
      <w:pPr>
        <w:pStyle w:val="a3"/>
        <w:ind w:right="-8" w:firstLine="461"/>
        <w:jc w:val="both"/>
      </w:pPr>
      <w:r w:rsidRPr="00167087">
        <w:t>—</w:t>
      </w:r>
      <w:r w:rsidRPr="00167087">
        <w:tab/>
        <w:t xml:space="preserve">способность понимать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—</w:t>
      </w:r>
      <w:r w:rsidRPr="00167087">
        <w:tab/>
        <w:t>основные особенности естествознания как формы человеческого познания</w:t>
      </w:r>
    </w:p>
    <w:p w:rsidR="009D5F1F" w:rsidRPr="00167087" w:rsidRDefault="009D5F1F" w:rsidP="00167087">
      <w:pPr>
        <w:pStyle w:val="a3"/>
        <w:ind w:left="0" w:right="-8"/>
        <w:jc w:val="both"/>
      </w:pPr>
    </w:p>
    <w:p w:rsidR="009D5F1F" w:rsidRPr="00167087" w:rsidRDefault="009D5F1F" w:rsidP="00167087">
      <w:pPr>
        <w:pStyle w:val="a3"/>
        <w:ind w:left="0" w:right="-8"/>
        <w:jc w:val="center"/>
        <w:rPr>
          <w:b/>
        </w:rPr>
      </w:pPr>
      <w:r w:rsidRPr="00167087">
        <w:rPr>
          <w:b/>
        </w:rPr>
        <w:t>ОЦЕНКА РУЗУЛЬТАТОВ ДЕЯТЕЛЬНОСТИ ПО КУРСУ</w:t>
      </w:r>
    </w:p>
    <w:p w:rsidR="009D5F1F" w:rsidRPr="00167087" w:rsidRDefault="009D5F1F" w:rsidP="00167087">
      <w:pPr>
        <w:pStyle w:val="a3"/>
        <w:ind w:left="0" w:right="247"/>
      </w:pPr>
    </w:p>
    <w:p w:rsidR="009D5F1F" w:rsidRPr="00167087" w:rsidRDefault="009D5F1F" w:rsidP="00167087">
      <w:pPr>
        <w:pStyle w:val="a3"/>
        <w:ind w:left="0" w:right="247"/>
        <w:sectPr w:rsidR="009D5F1F" w:rsidRPr="00167087" w:rsidSect="001F5F1B">
          <w:type w:val="continuous"/>
          <w:pgSz w:w="16840" w:h="11900" w:orient="landscape"/>
          <w:pgMar w:top="1440" w:right="1080" w:bottom="851" w:left="1080" w:header="720" w:footer="720" w:gutter="0"/>
          <w:cols w:space="720"/>
          <w:docGrid w:linePitch="299"/>
        </w:sectPr>
      </w:pPr>
      <w:r w:rsidRPr="00167087">
        <w:t xml:space="preserve">      Итоговое тестирование в конце года</w:t>
      </w:r>
    </w:p>
    <w:p w:rsidR="009D5F1F" w:rsidRPr="00167087" w:rsidRDefault="009D5F1F" w:rsidP="00167087">
      <w:pPr>
        <w:pStyle w:val="11"/>
        <w:spacing w:before="0"/>
        <w:ind w:left="0"/>
        <w:jc w:val="center"/>
      </w:pPr>
      <w:r w:rsidRPr="00167087">
        <w:lastRenderedPageBreak/>
        <w:t>СОДЕРЖАНИЕ</w:t>
      </w:r>
      <w:r w:rsidRPr="00167087">
        <w:rPr>
          <w:spacing w:val="-8"/>
        </w:rPr>
        <w:t xml:space="preserve"> </w:t>
      </w:r>
      <w:r w:rsidRPr="00167087">
        <w:t>УЧЕБНОГО</w:t>
      </w:r>
      <w:r w:rsidRPr="00167087">
        <w:rPr>
          <w:spacing w:val="-8"/>
        </w:rPr>
        <w:t xml:space="preserve"> </w:t>
      </w:r>
      <w:r w:rsidRPr="00167087">
        <w:t>КУРСА</w:t>
      </w:r>
    </w:p>
    <w:p w:rsidR="009D5F1F" w:rsidRPr="00167087" w:rsidRDefault="009D5F1F" w:rsidP="00167087">
      <w:pPr>
        <w:ind w:firstLine="567"/>
        <w:rPr>
          <w:b/>
          <w:sz w:val="24"/>
          <w:szCs w:val="24"/>
        </w:rPr>
      </w:pPr>
    </w:p>
    <w:p w:rsidR="009D5F1F" w:rsidRPr="00167087" w:rsidRDefault="009D5F1F" w:rsidP="00167087">
      <w:pPr>
        <w:ind w:firstLine="567"/>
        <w:rPr>
          <w:b/>
          <w:sz w:val="24"/>
          <w:szCs w:val="24"/>
        </w:rPr>
      </w:pPr>
      <w:r w:rsidRPr="00167087">
        <w:rPr>
          <w:b/>
          <w:sz w:val="24"/>
          <w:szCs w:val="24"/>
        </w:rPr>
        <w:t>РАЗДЕЛ</w:t>
      </w:r>
      <w:r w:rsidRPr="00167087">
        <w:rPr>
          <w:b/>
          <w:spacing w:val="-5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1.</w:t>
      </w:r>
      <w:r w:rsidRPr="00167087">
        <w:rPr>
          <w:b/>
          <w:spacing w:val="-4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ЧИТАТЕЛЬСКАЯ ГРАМОТНОСТЬ</w:t>
      </w:r>
    </w:p>
    <w:p w:rsidR="009D5F1F" w:rsidRPr="00167087" w:rsidRDefault="009D5F1F" w:rsidP="00167087">
      <w:pPr>
        <w:pStyle w:val="a3"/>
        <w:ind w:left="0" w:right="-8" w:firstLine="567"/>
      </w:pPr>
      <w:r w:rsidRPr="00167087">
        <w:t xml:space="preserve">Анализ текстов авторских и русских народных сказок.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Составление характеристик героев прочитанных произведений.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Деление текстов на части.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Составление картинного плана.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Ответы по содержанию прочитанных произведений.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Эмоциональная и личностная окраска прочитанного.</w:t>
      </w:r>
    </w:p>
    <w:p w:rsidR="009D5F1F" w:rsidRPr="00167087" w:rsidRDefault="009D5F1F" w:rsidP="00167087">
      <w:pPr>
        <w:pStyle w:val="a3"/>
        <w:ind w:left="567" w:right="-8"/>
        <w:jc w:val="both"/>
      </w:pPr>
      <w:r w:rsidRPr="00167087">
        <w:rPr>
          <w:b/>
        </w:rPr>
        <w:t xml:space="preserve">Практическая работа. </w:t>
      </w:r>
      <w:r w:rsidRPr="00167087">
        <w:t>Заполнение кластера. Деление текста на части. Составление вопросов по содержанию сказки. Определение по</w:t>
      </w:r>
    </w:p>
    <w:p w:rsidR="009D5F1F" w:rsidRPr="00167087" w:rsidRDefault="009D5F1F" w:rsidP="00167087">
      <w:pPr>
        <w:pStyle w:val="a3"/>
        <w:ind w:left="567" w:right="-8"/>
        <w:jc w:val="both"/>
      </w:pPr>
      <w:r w:rsidRPr="00167087">
        <w:t>содержанию вопросов, на которые возможно получить ответы на основе прочитанного текста. Составление характеристики персонажей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сказки. Деление текста на части в соответствии с предложенным планом. </w:t>
      </w:r>
    </w:p>
    <w:p w:rsidR="009D5F1F" w:rsidRPr="00167087" w:rsidRDefault="009D5F1F" w:rsidP="00167087">
      <w:pPr>
        <w:ind w:left="567" w:right="-8"/>
        <w:jc w:val="both"/>
        <w:rPr>
          <w:sz w:val="24"/>
          <w:szCs w:val="24"/>
        </w:rPr>
      </w:pPr>
      <w:r w:rsidRPr="00167087">
        <w:rPr>
          <w:b/>
          <w:sz w:val="24"/>
          <w:szCs w:val="24"/>
        </w:rPr>
        <w:lastRenderedPageBreak/>
        <w:t>Творческое</w:t>
      </w:r>
      <w:r w:rsidRPr="00167087">
        <w:rPr>
          <w:b/>
          <w:spacing w:val="-5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задание</w:t>
      </w:r>
      <w:r w:rsidRPr="00167087">
        <w:rPr>
          <w:sz w:val="24"/>
          <w:szCs w:val="24"/>
        </w:rPr>
        <w:t>.</w:t>
      </w:r>
      <w:r w:rsidRPr="00167087">
        <w:rPr>
          <w:spacing w:val="-4"/>
          <w:sz w:val="24"/>
          <w:szCs w:val="24"/>
        </w:rPr>
        <w:t xml:space="preserve"> Фантазирование и придумывание продолжения сказки. Дополнение отзыва на прочитанное произведение.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</w:pPr>
      <w:r w:rsidRPr="00167087">
        <w:t>РАЗДЕЛ</w:t>
      </w:r>
      <w:r w:rsidRPr="00167087">
        <w:rPr>
          <w:spacing w:val="-4"/>
        </w:rPr>
        <w:t xml:space="preserve"> </w:t>
      </w:r>
      <w:r w:rsidRPr="00167087">
        <w:t>2.</w:t>
      </w:r>
      <w:r w:rsidRPr="00167087">
        <w:rPr>
          <w:spacing w:val="-3"/>
        </w:rPr>
        <w:t xml:space="preserve"> </w:t>
      </w:r>
      <w:r w:rsidRPr="00167087">
        <w:t>МАТЕМАТИЧЕСКАЯ ГРАМОТНОСТЬ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Счёт предметов в пределах 10.</w:t>
      </w:r>
      <w:r w:rsidRPr="00167087">
        <w:t xml:space="preserve"> 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Составление числовых выражений и нахождение их значений.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Состав чисел первого и второго десятка.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Задание на нахождение суммы.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Задачи на нахождение части числа.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Задачи на увеличение и уменьшение числа на несколько единиц.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Чтение и заполнение таблиц, круговых диаграмм.</w:t>
      </w:r>
    </w:p>
    <w:p w:rsidR="009D5F1F" w:rsidRPr="00167087" w:rsidRDefault="009D5F1F" w:rsidP="00167087">
      <w:pPr>
        <w:pStyle w:val="11"/>
        <w:spacing w:before="0"/>
        <w:ind w:left="0" w:right="-8" w:firstLine="567"/>
        <w:jc w:val="both"/>
        <w:rPr>
          <w:b w:val="0"/>
        </w:rPr>
      </w:pPr>
      <w:r w:rsidRPr="00167087">
        <w:rPr>
          <w:b w:val="0"/>
        </w:rPr>
        <w:t>Ложные и истинные высказывания.</w:t>
      </w:r>
    </w:p>
    <w:p w:rsidR="009D5F1F" w:rsidRPr="00167087" w:rsidRDefault="009D5F1F" w:rsidP="00167087">
      <w:pPr>
        <w:pStyle w:val="a3"/>
        <w:ind w:left="567" w:right="-8"/>
        <w:jc w:val="both"/>
      </w:pPr>
      <w:r w:rsidRPr="00167087">
        <w:rPr>
          <w:b/>
        </w:rPr>
        <w:t xml:space="preserve">Практическая работа. </w:t>
      </w:r>
      <w:r w:rsidRPr="00167087">
        <w:t>Соединение с помощью линейки точки и называние многоугольников. Соединение с помощью линейки точки и</w:t>
      </w:r>
    </w:p>
    <w:p w:rsidR="009D5F1F" w:rsidRPr="00167087" w:rsidRDefault="009D5F1F" w:rsidP="00167087">
      <w:pPr>
        <w:pStyle w:val="a3"/>
        <w:ind w:left="567" w:right="-8"/>
        <w:jc w:val="both"/>
        <w:rPr>
          <w:w w:val="105"/>
        </w:rPr>
      </w:pPr>
      <w:r w:rsidRPr="00167087">
        <w:t xml:space="preserve">называние геометрической фигуры-ломаной. Деление числа на наглядно-образной основе. </w:t>
      </w:r>
      <w:r w:rsidRPr="00167087">
        <w:rPr>
          <w:w w:val="105"/>
        </w:rPr>
        <w:t>Раскладывание чисел 9,10,11 на три</w:t>
      </w:r>
    </w:p>
    <w:p w:rsidR="009D5F1F" w:rsidRPr="00167087" w:rsidRDefault="009D5F1F" w:rsidP="00167087">
      <w:pPr>
        <w:pStyle w:val="a3"/>
        <w:ind w:left="567" w:right="-8"/>
        <w:jc w:val="both"/>
      </w:pPr>
      <w:r w:rsidRPr="00167087">
        <w:rPr>
          <w:w w:val="105"/>
        </w:rPr>
        <w:t>слагаемых. Работа с круговыми диаграммами, сравнение секторов круговой диаграммы. Чтение простейших чертежей.</w:t>
      </w:r>
    </w:p>
    <w:p w:rsidR="009D5F1F" w:rsidRPr="00167087" w:rsidRDefault="009D5F1F" w:rsidP="00167087">
      <w:pPr>
        <w:pStyle w:val="11"/>
        <w:spacing w:before="0"/>
        <w:ind w:left="0" w:right="-8"/>
        <w:jc w:val="both"/>
      </w:pPr>
      <w:r w:rsidRPr="00167087">
        <w:rPr>
          <w:b w:val="0"/>
          <w:bCs w:val="0"/>
        </w:rPr>
        <w:t xml:space="preserve">         </w:t>
      </w:r>
      <w:r w:rsidRPr="00167087">
        <w:t>РАЗДЕЛ</w:t>
      </w:r>
      <w:r w:rsidRPr="00167087">
        <w:rPr>
          <w:spacing w:val="-4"/>
        </w:rPr>
        <w:t xml:space="preserve"> </w:t>
      </w:r>
      <w:r w:rsidRPr="00167087">
        <w:t>3.</w:t>
      </w:r>
      <w:r w:rsidRPr="00167087">
        <w:rPr>
          <w:spacing w:val="-4"/>
        </w:rPr>
        <w:t xml:space="preserve"> </w:t>
      </w:r>
      <w:r w:rsidRPr="00167087">
        <w:t>ФИНАНСОВАЯ ГРАМОТНОСТЬ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Деньги. Финансы.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Покупка. Товар.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Обмен. Бартер. Услуги платные и бесплатные.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 xml:space="preserve">Доход. Прибыль. Банк. Реклама. </w:t>
      </w:r>
    </w:p>
    <w:p w:rsidR="009D5F1F" w:rsidRPr="00167087" w:rsidRDefault="009D5F1F" w:rsidP="00167087">
      <w:pPr>
        <w:pStyle w:val="a3"/>
        <w:ind w:left="0" w:right="-8" w:firstLine="567"/>
        <w:jc w:val="both"/>
      </w:pPr>
      <w:r w:rsidRPr="00167087">
        <w:t>Цена.  Количество.  Стоимость.</w:t>
      </w:r>
    </w:p>
    <w:p w:rsidR="009D5F1F" w:rsidRPr="00167087" w:rsidRDefault="00167087" w:rsidP="00167087">
      <w:pPr>
        <w:pStyle w:val="a3"/>
        <w:ind w:left="426" w:right="-8"/>
        <w:jc w:val="both"/>
      </w:pPr>
      <w:r>
        <w:t xml:space="preserve">  </w:t>
      </w:r>
      <w:r w:rsidR="009D5F1F" w:rsidRPr="00167087">
        <w:t>Практическая работа. Определение, какой товар можно купить на имеющиеся деньги. Определение стоимости покупки. Выбор подарка для</w:t>
      </w:r>
    </w:p>
    <w:p w:rsidR="009D5F1F" w:rsidRPr="00167087" w:rsidRDefault="009D5F1F" w:rsidP="00167087">
      <w:pPr>
        <w:pStyle w:val="a3"/>
        <w:ind w:left="567" w:right="-8" w:hanging="425"/>
        <w:jc w:val="both"/>
      </w:pPr>
      <w:r w:rsidRPr="00167087">
        <w:t xml:space="preserve">       друзей на основе предложенных цен. Определение количества дохода сказочных персонажей и количества прибыли.</w:t>
      </w:r>
    </w:p>
    <w:p w:rsidR="009D5F1F" w:rsidRPr="00167087" w:rsidRDefault="009D5F1F" w:rsidP="00167087">
      <w:pPr>
        <w:pStyle w:val="a3"/>
        <w:ind w:right="-8"/>
        <w:jc w:val="both"/>
      </w:pPr>
      <w:r w:rsidRPr="00167087">
        <w:t xml:space="preserve">       Творческое задание. Придумывание рекламы – </w:t>
      </w:r>
      <w:proofErr w:type="spellStart"/>
      <w:r w:rsidRPr="00167087">
        <w:t>зазывалочки</w:t>
      </w:r>
      <w:proofErr w:type="spellEnd"/>
      <w:r w:rsidRPr="00167087">
        <w:t>. Придумывание рекламы, упаковки.</w:t>
      </w:r>
    </w:p>
    <w:p w:rsidR="009D5F1F" w:rsidRPr="00167087" w:rsidRDefault="009D5F1F" w:rsidP="00167087">
      <w:pPr>
        <w:pStyle w:val="a3"/>
        <w:ind w:left="0" w:right="-8" w:firstLine="567"/>
        <w:jc w:val="both"/>
        <w:rPr>
          <w:b/>
        </w:rPr>
      </w:pPr>
      <w:r w:rsidRPr="00167087">
        <w:rPr>
          <w:b/>
        </w:rPr>
        <w:t>РАЗДЕЛ 4. ЕСТЕСТВЕННО - НАУЧНАЯ ГРАМОТНОСТЬ</w:t>
      </w:r>
    </w:p>
    <w:p w:rsidR="009D5F1F" w:rsidRPr="00167087" w:rsidRDefault="009D5F1F" w:rsidP="00167087">
      <w:pPr>
        <w:pStyle w:val="a3"/>
        <w:ind w:left="567" w:right="-8"/>
        <w:jc w:val="both"/>
      </w:pPr>
      <w:r w:rsidRPr="00167087">
        <w:t xml:space="preserve">Наблюдения и простейшие эксперименты с яблоком, воздушным шариком, зеркалом и апельсином. </w:t>
      </w:r>
    </w:p>
    <w:p w:rsidR="009D5F1F" w:rsidRPr="00167087" w:rsidRDefault="009D5F1F" w:rsidP="00167087">
      <w:pPr>
        <w:pStyle w:val="a3"/>
        <w:ind w:right="-8"/>
        <w:jc w:val="both"/>
      </w:pPr>
      <w:r w:rsidRPr="00167087">
        <w:t xml:space="preserve">       Воздух и его свойства. Соль и её свойства.</w:t>
      </w:r>
    </w:p>
    <w:p w:rsidR="009D5F1F" w:rsidRPr="00167087" w:rsidRDefault="009D5F1F" w:rsidP="00167087">
      <w:pPr>
        <w:pStyle w:val="a3"/>
        <w:ind w:right="-8"/>
        <w:jc w:val="both"/>
      </w:pPr>
      <w:r w:rsidRPr="00167087">
        <w:t xml:space="preserve">       Вода и её свойства. Три состояния воды. </w:t>
      </w:r>
    </w:p>
    <w:p w:rsidR="009D5F1F" w:rsidRPr="00167087" w:rsidRDefault="009D5F1F" w:rsidP="00167087">
      <w:pPr>
        <w:pStyle w:val="a3"/>
        <w:ind w:right="-8"/>
        <w:jc w:val="both"/>
        <w:rPr>
          <w:color w:val="1F497D" w:themeColor="text2"/>
        </w:rPr>
      </w:pPr>
      <w:r w:rsidRPr="00167087">
        <w:t xml:space="preserve">       Плавучесть предметов. Отражение</w:t>
      </w:r>
      <w:r w:rsidRPr="00167087">
        <w:rPr>
          <w:color w:val="1F497D" w:themeColor="text2"/>
        </w:rPr>
        <w:t>.</w:t>
      </w:r>
    </w:p>
    <w:p w:rsidR="009D5F1F" w:rsidRPr="00167087" w:rsidRDefault="009D5F1F" w:rsidP="00167087">
      <w:pPr>
        <w:pStyle w:val="TableParagraph"/>
        <w:spacing w:before="0"/>
        <w:ind w:left="426" w:right="349" w:hanging="426"/>
        <w:jc w:val="both"/>
        <w:rPr>
          <w:color w:val="1F497D" w:themeColor="text2"/>
          <w:sz w:val="24"/>
          <w:szCs w:val="24"/>
        </w:rPr>
      </w:pPr>
      <w:r w:rsidRPr="00167087">
        <w:rPr>
          <w:color w:val="1F497D" w:themeColor="text2"/>
          <w:sz w:val="24"/>
          <w:szCs w:val="24"/>
        </w:rPr>
        <w:t xml:space="preserve">         </w:t>
      </w:r>
      <w:r w:rsidRPr="00167087">
        <w:rPr>
          <w:b/>
          <w:sz w:val="24"/>
          <w:szCs w:val="24"/>
        </w:rPr>
        <w:t>Практическая работа.</w:t>
      </w:r>
      <w:r w:rsidRPr="00167087">
        <w:rPr>
          <w:w w:val="105"/>
          <w:sz w:val="24"/>
          <w:szCs w:val="24"/>
        </w:rPr>
        <w:t xml:space="preserve"> Показ возможности наполнения шарика водой. Определение плавучести металлических предметов.  </w:t>
      </w:r>
      <w:r w:rsidRPr="00167087">
        <w:rPr>
          <w:color w:val="1F497D" w:themeColor="text2"/>
          <w:sz w:val="24"/>
          <w:szCs w:val="24"/>
        </w:rPr>
        <w:t xml:space="preserve">           </w:t>
      </w:r>
    </w:p>
    <w:p w:rsidR="009D5F1F" w:rsidRPr="00167087" w:rsidRDefault="009D5F1F" w:rsidP="00167087">
      <w:pPr>
        <w:pStyle w:val="TableParagraph"/>
        <w:spacing w:before="0"/>
        <w:ind w:left="426" w:right="349" w:hanging="426"/>
        <w:jc w:val="both"/>
        <w:rPr>
          <w:w w:val="105"/>
          <w:sz w:val="24"/>
          <w:szCs w:val="24"/>
        </w:rPr>
      </w:pPr>
      <w:r w:rsidRPr="00167087">
        <w:rPr>
          <w:color w:val="1F497D" w:themeColor="text2"/>
          <w:sz w:val="24"/>
          <w:szCs w:val="24"/>
        </w:rPr>
        <w:t xml:space="preserve">        </w:t>
      </w:r>
      <w:r w:rsidRPr="00167087">
        <w:rPr>
          <w:w w:val="105"/>
          <w:sz w:val="24"/>
          <w:szCs w:val="24"/>
        </w:rPr>
        <w:t xml:space="preserve">Составление кластера. Определение количество долек в неочищенном апельсине и количества сока в зависимости от толщины </w:t>
      </w:r>
    </w:p>
    <w:p w:rsidR="009D5F1F" w:rsidRPr="00167087" w:rsidRDefault="009D5F1F" w:rsidP="00167087">
      <w:pPr>
        <w:pStyle w:val="TableParagraph"/>
        <w:spacing w:before="0"/>
        <w:ind w:left="0" w:right="349"/>
        <w:jc w:val="both"/>
        <w:rPr>
          <w:color w:val="1F497D" w:themeColor="text2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  кожуры.</w:t>
      </w:r>
    </w:p>
    <w:p w:rsidR="009D5F1F" w:rsidRPr="00167087" w:rsidRDefault="009D5F1F" w:rsidP="00167087">
      <w:pPr>
        <w:pStyle w:val="TableParagraph"/>
        <w:spacing w:before="0"/>
        <w:ind w:left="426" w:right="50" w:hanging="284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</w:t>
      </w:r>
      <w:r w:rsidRPr="00167087">
        <w:rPr>
          <w:b/>
          <w:sz w:val="24"/>
          <w:szCs w:val="24"/>
        </w:rPr>
        <w:t>Опыты и эксперименты.</w:t>
      </w:r>
      <w:r w:rsidRPr="00167087">
        <w:rPr>
          <w:w w:val="105"/>
          <w:sz w:val="24"/>
          <w:szCs w:val="24"/>
        </w:rPr>
        <w:t xml:space="preserve"> Определение с помощью вкусовых анализаторов, в каком стакане вода смешана сахаром. Определение, </w:t>
      </w:r>
    </w:p>
    <w:p w:rsidR="009D5F1F" w:rsidRPr="00167087" w:rsidRDefault="009D5F1F" w:rsidP="00167087">
      <w:pPr>
        <w:pStyle w:val="TableParagraph"/>
        <w:spacing w:before="0"/>
        <w:ind w:left="426" w:right="50" w:hanging="284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lastRenderedPageBreak/>
        <w:t xml:space="preserve">      как уровень воды в стакане влияет на высоту звука. Объяснение, как плотность воды влияет на способность яйца плавать.   </w:t>
      </w:r>
    </w:p>
    <w:p w:rsidR="009D5F1F" w:rsidRPr="00167087" w:rsidRDefault="009D5F1F" w:rsidP="00167087">
      <w:pPr>
        <w:pStyle w:val="TableParagraph"/>
        <w:spacing w:before="0"/>
        <w:ind w:left="567" w:right="349" w:hanging="425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Определение, как влияет вода на движение листа бумаги по гладкой поверхности. Доказательство нахождения воздуха в шаре, </w:t>
      </w:r>
    </w:p>
    <w:p w:rsidR="009D5F1F" w:rsidRPr="00167087" w:rsidRDefault="009D5F1F" w:rsidP="00167087">
      <w:pPr>
        <w:pStyle w:val="TableParagraph"/>
        <w:spacing w:before="0"/>
        <w:ind w:left="426" w:right="349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который легче воды. Объяснение способа надувания шарика с помощью лимонного сока и соды. Определение направления </w:t>
      </w:r>
    </w:p>
    <w:p w:rsidR="009D5F1F" w:rsidRPr="00167087" w:rsidRDefault="009D5F1F" w:rsidP="00167087">
      <w:pPr>
        <w:pStyle w:val="TableParagraph"/>
        <w:spacing w:before="0"/>
        <w:ind w:left="426" w:right="349" w:hanging="284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ветра. Опыты со снегом и водой, объяснение полученных результатов опытов. Выявление и объяснение причины лопания </w:t>
      </w:r>
    </w:p>
    <w:p w:rsidR="009D5F1F" w:rsidRPr="00167087" w:rsidRDefault="009D5F1F" w:rsidP="00167087">
      <w:pPr>
        <w:pStyle w:val="TableParagraph"/>
        <w:spacing w:before="0"/>
        <w:ind w:left="426" w:right="349" w:hanging="284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воздушного шара при воздействии на него сока цедры апельсина. Выявление причины не потопления кожуры апельсина.  </w:t>
      </w:r>
    </w:p>
    <w:p w:rsidR="009D5F1F" w:rsidRPr="00167087" w:rsidRDefault="009D5F1F" w:rsidP="00167087">
      <w:pPr>
        <w:pStyle w:val="TableParagraph"/>
        <w:spacing w:before="0"/>
        <w:ind w:left="426" w:right="349" w:hanging="284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Получение своего отражения в воде и других предметах. Получение и наблюдение своего отражения в плоских, выпуклых и </w:t>
      </w:r>
    </w:p>
    <w:p w:rsidR="009D5F1F" w:rsidRPr="00167087" w:rsidRDefault="009D5F1F" w:rsidP="00167087">
      <w:pPr>
        <w:pStyle w:val="TableParagraph"/>
        <w:spacing w:before="0"/>
        <w:ind w:left="426" w:right="349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вогнутых металлических предметах. Наблюдение свойств изучаемых объектов: сравнение свойств соли и песка. Приведение</w:t>
      </w:r>
    </w:p>
    <w:p w:rsidR="009D5F1F" w:rsidRPr="00167087" w:rsidRDefault="009D5F1F" w:rsidP="00167087">
      <w:pPr>
        <w:pStyle w:val="TableParagraph"/>
        <w:spacing w:before="0"/>
        <w:ind w:left="142" w:right="349"/>
        <w:jc w:val="both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 xml:space="preserve">      доказательства возможности рисования с помощью яблочного сока. </w:t>
      </w:r>
    </w:p>
    <w:p w:rsidR="009D5F1F" w:rsidRPr="00167087" w:rsidRDefault="00167087" w:rsidP="00167087">
      <w:pPr>
        <w:pStyle w:val="TableParagraph"/>
        <w:spacing w:before="0"/>
        <w:ind w:left="426" w:right="349"/>
        <w:jc w:val="both"/>
        <w:rPr>
          <w:w w:val="105"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9D5F1F" w:rsidRPr="00167087">
        <w:rPr>
          <w:b/>
          <w:sz w:val="24"/>
          <w:szCs w:val="24"/>
        </w:rPr>
        <w:t>Творческое задание.</w:t>
      </w:r>
      <w:r w:rsidR="009D5F1F" w:rsidRPr="00167087">
        <w:rPr>
          <w:sz w:val="24"/>
          <w:szCs w:val="24"/>
        </w:rPr>
        <w:t xml:space="preserve"> </w:t>
      </w:r>
      <w:r w:rsidR="009D5F1F" w:rsidRPr="00167087">
        <w:rPr>
          <w:w w:val="105"/>
          <w:sz w:val="24"/>
          <w:szCs w:val="24"/>
        </w:rPr>
        <w:t xml:space="preserve">Использование простейшего фильтра для проверки чистоты воды. Придумывание рекламы, упаковки. </w:t>
      </w:r>
    </w:p>
    <w:p w:rsidR="009D5F1F" w:rsidRPr="0097203C" w:rsidRDefault="009D5F1F" w:rsidP="00167087">
      <w:pPr>
        <w:pStyle w:val="a3"/>
        <w:ind w:left="142" w:right="-8"/>
        <w:jc w:val="both"/>
        <w:rPr>
          <w:color w:val="1F497D" w:themeColor="text2"/>
          <w:sz w:val="22"/>
          <w:szCs w:val="22"/>
        </w:rPr>
      </w:pPr>
    </w:p>
    <w:p w:rsidR="009D5F1F" w:rsidRPr="0097203C" w:rsidRDefault="009D5F1F" w:rsidP="00167087">
      <w:pPr>
        <w:pStyle w:val="a3"/>
        <w:ind w:right="-8"/>
        <w:jc w:val="both"/>
        <w:rPr>
          <w:color w:val="1F497D" w:themeColor="text2"/>
          <w:sz w:val="22"/>
          <w:szCs w:val="22"/>
        </w:rPr>
      </w:pPr>
    </w:p>
    <w:p w:rsidR="009D5F1F" w:rsidRDefault="009D5F1F" w:rsidP="00167087">
      <w:pPr>
        <w:pStyle w:val="a3"/>
        <w:ind w:left="0" w:right="-8"/>
        <w:jc w:val="both"/>
        <w:rPr>
          <w:rFonts w:ascii="Arial" w:hAnsi="Arial" w:cs="Arial"/>
          <w:sz w:val="22"/>
          <w:szCs w:val="22"/>
        </w:rPr>
        <w:sectPr w:rsidR="009D5F1F" w:rsidSect="00167087">
          <w:type w:val="continuous"/>
          <w:pgSz w:w="16840" w:h="11900" w:orient="landscape"/>
          <w:pgMar w:top="1440" w:right="1080" w:bottom="1440" w:left="1080" w:header="720" w:footer="720" w:gutter="0"/>
          <w:cols w:space="720"/>
          <w:docGrid w:linePitch="299"/>
        </w:sectPr>
      </w:pPr>
    </w:p>
    <w:p w:rsidR="009D5F1F" w:rsidRPr="00041BF6" w:rsidRDefault="009D5F1F" w:rsidP="009D5F1F">
      <w:pPr>
        <w:pStyle w:val="a3"/>
        <w:ind w:left="0"/>
        <w:jc w:val="center"/>
        <w:rPr>
          <w:b/>
          <w:sz w:val="22"/>
          <w:szCs w:val="22"/>
        </w:rPr>
      </w:pPr>
      <w:r w:rsidRPr="00041BF6">
        <w:rPr>
          <w:b/>
          <w:sz w:val="22"/>
          <w:szCs w:val="22"/>
        </w:rPr>
        <w:lastRenderedPageBreak/>
        <w:t>ТЕМАТИЧЕСКОЕ ПЛАНИРОВАНИЕ</w:t>
      </w:r>
    </w:p>
    <w:p w:rsidR="009D5F1F" w:rsidRPr="00041BF6" w:rsidRDefault="009D5F1F" w:rsidP="009D5F1F">
      <w:pPr>
        <w:pStyle w:val="a3"/>
        <w:ind w:left="0"/>
        <w:rPr>
          <w:b/>
          <w:sz w:val="22"/>
          <w:szCs w:val="22"/>
        </w:rPr>
      </w:pPr>
    </w:p>
    <w:tbl>
      <w:tblPr>
        <w:tblStyle w:val="TableNormal"/>
        <w:tblW w:w="14771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94"/>
        <w:gridCol w:w="3786"/>
        <w:gridCol w:w="523"/>
        <w:gridCol w:w="44"/>
        <w:gridCol w:w="524"/>
        <w:gridCol w:w="43"/>
        <w:gridCol w:w="64"/>
        <w:gridCol w:w="35"/>
        <w:gridCol w:w="458"/>
        <w:gridCol w:w="10"/>
        <w:gridCol w:w="4526"/>
        <w:gridCol w:w="1418"/>
        <w:gridCol w:w="2561"/>
      </w:tblGrid>
      <w:tr w:rsidR="009D5F1F" w:rsidRPr="00041BF6" w:rsidTr="009D5F1F">
        <w:trPr>
          <w:trHeight w:val="333"/>
        </w:trPr>
        <w:tc>
          <w:tcPr>
            <w:tcW w:w="779" w:type="dxa"/>
            <w:gridSpan w:val="2"/>
            <w:vMerge w:val="restart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right="62"/>
              <w:rPr>
                <w:b/>
              </w:rPr>
            </w:pPr>
            <w:r w:rsidRPr="00041BF6">
              <w:rPr>
                <w:b/>
                <w:w w:val="105"/>
              </w:rPr>
              <w:t>№</w:t>
            </w:r>
            <w:r w:rsidRPr="00041BF6">
              <w:rPr>
                <w:b/>
                <w:spacing w:val="1"/>
                <w:w w:val="105"/>
              </w:rPr>
              <w:t xml:space="preserve"> </w:t>
            </w:r>
            <w:r w:rsidRPr="00041BF6">
              <w:rPr>
                <w:b/>
                <w:spacing w:val="-1"/>
                <w:w w:val="105"/>
              </w:rPr>
              <w:t>п/п</w:t>
            </w:r>
          </w:p>
        </w:tc>
        <w:tc>
          <w:tcPr>
            <w:tcW w:w="3786" w:type="dxa"/>
            <w:vMerge w:val="restart"/>
            <w:shd w:val="clear" w:color="auto" w:fill="FFFFFF" w:themeFill="background1"/>
          </w:tcPr>
          <w:p w:rsidR="009D5F1F" w:rsidRPr="009D5F1F" w:rsidRDefault="009D5F1F" w:rsidP="009D5F1F">
            <w:pPr>
              <w:pStyle w:val="TableParagraph"/>
              <w:spacing w:before="0"/>
              <w:rPr>
                <w:b/>
                <w:lang w:val="ru-RU"/>
              </w:rPr>
            </w:pPr>
            <w:r w:rsidRPr="009D5F1F">
              <w:rPr>
                <w:b/>
                <w:w w:val="105"/>
                <w:lang w:val="ru-RU"/>
              </w:rPr>
              <w:t>Наименование</w:t>
            </w:r>
            <w:r w:rsidRPr="009D5F1F">
              <w:rPr>
                <w:b/>
                <w:spacing w:val="-10"/>
                <w:w w:val="105"/>
                <w:lang w:val="ru-RU"/>
              </w:rPr>
              <w:t xml:space="preserve"> </w:t>
            </w:r>
            <w:r w:rsidRPr="009D5F1F">
              <w:rPr>
                <w:b/>
                <w:w w:val="105"/>
                <w:lang w:val="ru-RU"/>
              </w:rPr>
              <w:t>разделов</w:t>
            </w:r>
            <w:r w:rsidRPr="009D5F1F">
              <w:rPr>
                <w:b/>
                <w:spacing w:val="-10"/>
                <w:w w:val="105"/>
                <w:lang w:val="ru-RU"/>
              </w:rPr>
              <w:t xml:space="preserve"> </w:t>
            </w:r>
            <w:r w:rsidRPr="009D5F1F">
              <w:rPr>
                <w:b/>
                <w:w w:val="105"/>
                <w:lang w:val="ru-RU"/>
              </w:rPr>
              <w:t>и</w:t>
            </w:r>
            <w:r w:rsidRPr="009D5F1F">
              <w:rPr>
                <w:b/>
                <w:spacing w:val="-10"/>
                <w:w w:val="105"/>
                <w:lang w:val="ru-RU"/>
              </w:rPr>
              <w:t xml:space="preserve"> </w:t>
            </w:r>
            <w:r w:rsidRPr="009D5F1F">
              <w:rPr>
                <w:b/>
                <w:w w:val="105"/>
                <w:lang w:val="ru-RU"/>
              </w:rPr>
              <w:t>тем</w:t>
            </w:r>
            <w:r w:rsidRPr="009D5F1F">
              <w:rPr>
                <w:b/>
                <w:spacing w:val="-9"/>
                <w:w w:val="105"/>
                <w:lang w:val="ru-RU"/>
              </w:rPr>
              <w:t xml:space="preserve"> </w:t>
            </w:r>
            <w:r w:rsidRPr="009D5F1F">
              <w:rPr>
                <w:b/>
                <w:w w:val="105"/>
                <w:lang w:val="ru-RU"/>
              </w:rPr>
              <w:t>программы</w:t>
            </w:r>
          </w:p>
        </w:tc>
        <w:tc>
          <w:tcPr>
            <w:tcW w:w="1691" w:type="dxa"/>
            <w:gridSpan w:val="7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rPr>
                <w:b/>
              </w:rPr>
            </w:pPr>
            <w:proofErr w:type="spellStart"/>
            <w:r w:rsidRPr="00041BF6">
              <w:rPr>
                <w:b/>
                <w:spacing w:val="-1"/>
                <w:w w:val="105"/>
              </w:rPr>
              <w:t>Количество</w:t>
            </w:r>
            <w:proofErr w:type="spellEnd"/>
            <w:r w:rsidRPr="00041BF6">
              <w:rPr>
                <w:b/>
                <w:spacing w:val="-6"/>
                <w:w w:val="105"/>
              </w:rPr>
              <w:t xml:space="preserve"> </w:t>
            </w:r>
            <w:proofErr w:type="spellStart"/>
            <w:r w:rsidRPr="00041BF6">
              <w:rPr>
                <w:b/>
                <w:w w:val="105"/>
              </w:rPr>
              <w:t>часов</w:t>
            </w:r>
            <w:proofErr w:type="spellEnd"/>
          </w:p>
        </w:tc>
        <w:tc>
          <w:tcPr>
            <w:tcW w:w="4536" w:type="dxa"/>
            <w:gridSpan w:val="2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left="78"/>
              <w:rPr>
                <w:b/>
              </w:rPr>
            </w:pPr>
            <w:proofErr w:type="spellStart"/>
            <w:r w:rsidRPr="00041BF6">
              <w:rPr>
                <w:b/>
                <w:spacing w:val="-1"/>
                <w:w w:val="105"/>
              </w:rPr>
              <w:t>Виды</w:t>
            </w:r>
            <w:proofErr w:type="spellEnd"/>
            <w:r w:rsidRPr="00041BF6">
              <w:rPr>
                <w:b/>
                <w:spacing w:val="-5"/>
                <w:w w:val="105"/>
              </w:rPr>
              <w:t xml:space="preserve"> </w:t>
            </w:r>
            <w:proofErr w:type="spellStart"/>
            <w:r w:rsidRPr="00041BF6">
              <w:rPr>
                <w:b/>
                <w:spacing w:val="-1"/>
                <w:w w:val="105"/>
              </w:rPr>
              <w:t>деятельности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left="79" w:right="161"/>
              <w:rPr>
                <w:b/>
              </w:rPr>
            </w:pPr>
            <w:proofErr w:type="spellStart"/>
            <w:r w:rsidRPr="00041BF6">
              <w:rPr>
                <w:b/>
                <w:spacing w:val="-2"/>
                <w:w w:val="105"/>
              </w:rPr>
              <w:t>Виды</w:t>
            </w:r>
            <w:proofErr w:type="spellEnd"/>
            <w:r w:rsidRPr="00041BF6">
              <w:rPr>
                <w:b/>
                <w:spacing w:val="-2"/>
                <w:w w:val="105"/>
              </w:rPr>
              <w:t xml:space="preserve">, </w:t>
            </w:r>
            <w:proofErr w:type="spellStart"/>
            <w:r w:rsidRPr="00041BF6">
              <w:rPr>
                <w:b/>
                <w:spacing w:val="-2"/>
                <w:w w:val="105"/>
              </w:rPr>
              <w:t>формы</w:t>
            </w:r>
            <w:proofErr w:type="spellEnd"/>
            <w:r w:rsidRPr="00041BF6">
              <w:rPr>
                <w:b/>
                <w:spacing w:val="-37"/>
                <w:w w:val="105"/>
              </w:rPr>
              <w:t xml:space="preserve"> </w:t>
            </w:r>
            <w:proofErr w:type="spellStart"/>
            <w:r w:rsidRPr="00041BF6">
              <w:rPr>
                <w:b/>
                <w:w w:val="105"/>
              </w:rPr>
              <w:t>контроля</w:t>
            </w:r>
            <w:proofErr w:type="spellEnd"/>
          </w:p>
        </w:tc>
        <w:tc>
          <w:tcPr>
            <w:tcW w:w="2561" w:type="dxa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left="79" w:right="852"/>
              <w:rPr>
                <w:b/>
              </w:rPr>
            </w:pPr>
            <w:proofErr w:type="spellStart"/>
            <w:r w:rsidRPr="00041BF6">
              <w:rPr>
                <w:b/>
                <w:spacing w:val="-1"/>
                <w:w w:val="105"/>
              </w:rPr>
              <w:t>Электронные</w:t>
            </w:r>
            <w:proofErr w:type="spellEnd"/>
            <w:r w:rsidRPr="00041BF6">
              <w:rPr>
                <w:b/>
                <w:spacing w:val="-1"/>
                <w:w w:val="105"/>
              </w:rPr>
              <w:t xml:space="preserve"> (</w:t>
            </w:r>
            <w:proofErr w:type="spellStart"/>
            <w:r w:rsidRPr="00041BF6">
              <w:rPr>
                <w:b/>
                <w:spacing w:val="-1"/>
                <w:w w:val="105"/>
              </w:rPr>
              <w:t>цифровые</w:t>
            </w:r>
            <w:proofErr w:type="spellEnd"/>
            <w:r w:rsidRPr="00041BF6">
              <w:rPr>
                <w:b/>
                <w:spacing w:val="-1"/>
                <w:w w:val="105"/>
              </w:rPr>
              <w:t>)</w:t>
            </w:r>
            <w:r w:rsidRPr="00041BF6">
              <w:rPr>
                <w:b/>
                <w:spacing w:val="-37"/>
                <w:w w:val="105"/>
              </w:rPr>
              <w:t xml:space="preserve"> </w:t>
            </w:r>
            <w:proofErr w:type="spellStart"/>
            <w:r w:rsidRPr="00041BF6">
              <w:rPr>
                <w:b/>
                <w:spacing w:val="-1"/>
                <w:w w:val="105"/>
              </w:rPr>
              <w:t>образовательные</w:t>
            </w:r>
            <w:proofErr w:type="spellEnd"/>
            <w:r w:rsidRPr="00041BF6">
              <w:rPr>
                <w:b/>
                <w:spacing w:val="-7"/>
                <w:w w:val="105"/>
              </w:rPr>
              <w:t xml:space="preserve"> </w:t>
            </w:r>
            <w:proofErr w:type="spellStart"/>
            <w:r w:rsidRPr="00041BF6">
              <w:rPr>
                <w:b/>
                <w:spacing w:val="-1"/>
                <w:w w:val="105"/>
              </w:rPr>
              <w:t>ресурсы</w:t>
            </w:r>
            <w:proofErr w:type="spellEnd"/>
          </w:p>
        </w:tc>
      </w:tr>
      <w:tr w:rsidR="009D5F1F" w:rsidRPr="00041BF6" w:rsidTr="009D5F1F">
        <w:trPr>
          <w:trHeight w:val="525"/>
        </w:trPr>
        <w:tc>
          <w:tcPr>
            <w:tcW w:w="779" w:type="dxa"/>
            <w:gridSpan w:val="2"/>
            <w:vMerge/>
            <w:shd w:val="clear" w:color="auto" w:fill="FFFFFF" w:themeFill="background1"/>
          </w:tcPr>
          <w:p w:rsidR="009D5F1F" w:rsidRPr="00041BF6" w:rsidRDefault="009D5F1F" w:rsidP="009D5F1F"/>
        </w:tc>
        <w:tc>
          <w:tcPr>
            <w:tcW w:w="3786" w:type="dxa"/>
            <w:vMerge/>
            <w:shd w:val="clear" w:color="auto" w:fill="FFFFFF" w:themeFill="background1"/>
          </w:tcPr>
          <w:p w:rsidR="009D5F1F" w:rsidRPr="00041BF6" w:rsidRDefault="009D5F1F" w:rsidP="009D5F1F"/>
        </w:tc>
        <w:tc>
          <w:tcPr>
            <w:tcW w:w="523" w:type="dxa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14"/>
              </w:rPr>
            </w:pPr>
            <w:proofErr w:type="spellStart"/>
            <w:r w:rsidRPr="00041BF6">
              <w:rPr>
                <w:w w:val="105"/>
                <w:sz w:val="14"/>
              </w:rPr>
              <w:t>всего</w:t>
            </w:r>
            <w:proofErr w:type="spellEnd"/>
          </w:p>
        </w:tc>
        <w:tc>
          <w:tcPr>
            <w:tcW w:w="568" w:type="dxa"/>
            <w:gridSpan w:val="2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left="77" w:right="43"/>
              <w:rPr>
                <w:sz w:val="14"/>
              </w:rPr>
            </w:pPr>
            <w:proofErr w:type="spellStart"/>
            <w:r w:rsidRPr="00041BF6">
              <w:rPr>
                <w:spacing w:val="-1"/>
                <w:w w:val="105"/>
                <w:sz w:val="14"/>
              </w:rPr>
              <w:t>контрольные</w:t>
            </w:r>
            <w:proofErr w:type="spellEnd"/>
            <w:r w:rsidRPr="00041BF6">
              <w:rPr>
                <w:spacing w:val="-37"/>
                <w:w w:val="105"/>
                <w:sz w:val="14"/>
              </w:rPr>
              <w:t xml:space="preserve"> </w:t>
            </w:r>
            <w:proofErr w:type="spellStart"/>
            <w:r w:rsidRPr="00041BF6">
              <w:rPr>
                <w:w w:val="105"/>
                <w:sz w:val="14"/>
              </w:rPr>
              <w:t>работы</w:t>
            </w:r>
            <w:proofErr w:type="spellEnd"/>
          </w:p>
        </w:tc>
        <w:tc>
          <w:tcPr>
            <w:tcW w:w="600" w:type="dxa"/>
            <w:gridSpan w:val="4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ind w:left="77" w:right="44"/>
              <w:rPr>
                <w:sz w:val="14"/>
              </w:rPr>
            </w:pPr>
            <w:proofErr w:type="spellStart"/>
            <w:r w:rsidRPr="00041BF6">
              <w:rPr>
                <w:spacing w:val="-1"/>
                <w:w w:val="105"/>
                <w:sz w:val="14"/>
              </w:rPr>
              <w:t>практические</w:t>
            </w:r>
            <w:proofErr w:type="spellEnd"/>
            <w:r w:rsidRPr="00041BF6">
              <w:rPr>
                <w:spacing w:val="-37"/>
                <w:w w:val="105"/>
                <w:sz w:val="14"/>
              </w:rPr>
              <w:t xml:space="preserve"> </w:t>
            </w:r>
            <w:proofErr w:type="spellStart"/>
            <w:r w:rsidRPr="00041BF6">
              <w:rPr>
                <w:w w:val="105"/>
                <w:sz w:val="14"/>
              </w:rPr>
              <w:t>работы</w:t>
            </w:r>
            <w:proofErr w:type="spellEnd"/>
          </w:p>
        </w:tc>
        <w:tc>
          <w:tcPr>
            <w:tcW w:w="4536" w:type="dxa"/>
            <w:gridSpan w:val="2"/>
            <w:shd w:val="clear" w:color="auto" w:fill="FFFFFF" w:themeFill="background1"/>
          </w:tcPr>
          <w:p w:rsidR="009D5F1F" w:rsidRPr="00041BF6" w:rsidRDefault="009D5F1F" w:rsidP="009D5F1F"/>
        </w:tc>
        <w:tc>
          <w:tcPr>
            <w:tcW w:w="1418" w:type="dxa"/>
            <w:shd w:val="clear" w:color="auto" w:fill="FFFFFF" w:themeFill="background1"/>
          </w:tcPr>
          <w:p w:rsidR="009D5F1F" w:rsidRPr="00041BF6" w:rsidRDefault="009D5F1F" w:rsidP="009D5F1F"/>
        </w:tc>
        <w:tc>
          <w:tcPr>
            <w:tcW w:w="2561" w:type="dxa"/>
            <w:shd w:val="clear" w:color="auto" w:fill="FFFFFF" w:themeFill="background1"/>
          </w:tcPr>
          <w:p w:rsidR="009D5F1F" w:rsidRPr="00041BF6" w:rsidRDefault="009D5F1F" w:rsidP="009D5F1F"/>
        </w:tc>
      </w:tr>
      <w:tr w:rsidR="009D5F1F" w:rsidRPr="00041BF6" w:rsidTr="009D5F1F">
        <w:trPr>
          <w:trHeight w:val="333"/>
        </w:trPr>
        <w:tc>
          <w:tcPr>
            <w:tcW w:w="14771" w:type="dxa"/>
            <w:gridSpan w:val="14"/>
            <w:shd w:val="clear" w:color="auto" w:fill="FFFFFF" w:themeFill="background1"/>
          </w:tcPr>
          <w:p w:rsidR="009D5F1F" w:rsidRPr="00041BF6" w:rsidRDefault="009D5F1F" w:rsidP="009D5F1F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Раздел</w:t>
            </w:r>
            <w:proofErr w:type="spellEnd"/>
            <w:r w:rsidRPr="00041BF6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41BF6">
              <w:rPr>
                <w:b/>
                <w:w w:val="105"/>
                <w:sz w:val="20"/>
                <w:szCs w:val="20"/>
              </w:rPr>
              <w:t>1.</w:t>
            </w:r>
            <w:r w:rsidRPr="00041BF6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Читательская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грамотность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>.</w:t>
            </w:r>
          </w:p>
        </w:tc>
      </w:tr>
      <w:tr w:rsidR="009D5F1F" w:rsidRPr="007D5DA2" w:rsidTr="009D5F1F">
        <w:trPr>
          <w:trHeight w:val="416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1.1.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Виталий Бианки. Лис и мышонок.</w:t>
            </w:r>
          </w:p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152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Работа с текстами. Определение жанра произведения. Называние героев сказки. Дополнение предложений, используя информацию из текста. 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52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Составление устной характеристики героев.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52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Парная работа: определение последовательности событий и рассказывание сказки. Составление из частей пословицы и определение их соответствия произведению.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52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заполнение кластера.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152"/>
              <w:rPr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Различие научно-познавательного текста и художественного.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Определение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чему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учит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сказка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;</w:t>
            </w:r>
          </w:p>
        </w:tc>
        <w:tc>
          <w:tcPr>
            <w:tcW w:w="2561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61"/>
              <w:rPr>
                <w:sz w:val="20"/>
                <w:szCs w:val="20"/>
              </w:rPr>
            </w:pPr>
            <w:r w:rsidRPr="00041BF6">
              <w:rPr>
                <w:sz w:val="20"/>
                <w:szCs w:val="20"/>
              </w:rPr>
              <w:t>https://infourok.ru/prezentaciya-po-literaturnomu-chteniyu-klass-vv-bianki-lis-i-mishonok-3733850.html</w:t>
            </w:r>
          </w:p>
        </w:tc>
      </w:tr>
      <w:tr w:rsidR="009D5F1F" w:rsidRPr="007D5DA2" w:rsidTr="009D5F1F">
        <w:trPr>
          <w:trHeight w:val="1126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1.2.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ind w:right="71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Русская народная сказка. Мороз и заяц.</w:t>
            </w:r>
          </w:p>
          <w:p w:rsidR="009D5F1F" w:rsidRPr="009D5F1F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  <w:lang w:val="ru-RU"/>
              </w:rPr>
            </w:pP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Определение национальной принадлежности сказки по информации в заголовке. Ответы на вопросы по содержанию сказки без опоры на текст. Составление характеристики героев сказки. Наблюдение над синонимами как близкими значению словами (без введения понятия.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Практическая работа: деление текста на части в соответствии с предложенным планом. Объяснение значение устойчивых выражений(фразеологизмов). Сопоставление графической информации со сведениями, полученными из научно-познавательного текста. Установление истинности и ложности высказываний.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Парная работа: подбор слов из текста на заданную тему.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Учебный диалог: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определение, чему можно научиться у героев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4"/>
              <w:rPr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Построение связного речевого высказывания в </w:t>
            </w:r>
            <w:r w:rsidRPr="009D5F1F">
              <w:rPr>
                <w:w w:val="105"/>
                <w:sz w:val="20"/>
                <w:szCs w:val="20"/>
                <w:lang w:val="ru-RU"/>
              </w:rPr>
              <w:lastRenderedPageBreak/>
              <w:t>соответствие с учебной задачей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9"/>
              <w:rPr>
                <w:sz w:val="20"/>
                <w:szCs w:val="20"/>
              </w:rPr>
            </w:pPr>
            <w:r w:rsidRPr="00041BF6">
              <w:rPr>
                <w:sz w:val="20"/>
                <w:szCs w:val="20"/>
              </w:rPr>
              <w:t>https://www.youtube.com/watch?v=4FyqkvUOxxI&amp;ab_channel=portskazok%E2%80%93%D0%94%D0%B5%D1%82%D1%81%D0%BA%D0%B8%D0%B5%D1%81%D0%BA%D0%B0%D0%B7%D0%BA%D0%B8%2C%D1%81%D1%82%D0%B8%D1%85%D0%B8%D0%B8%D0%BF%D0%B5%D1%81%D0%B5%D0%BD%D0%BA%D0%B8</w:t>
            </w:r>
          </w:p>
        </w:tc>
      </w:tr>
      <w:tr w:rsidR="009D5F1F" w:rsidRPr="00041BF6" w:rsidTr="009D5F1F">
        <w:trPr>
          <w:trHeight w:val="838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786" w:type="dxa"/>
          </w:tcPr>
          <w:p w:rsidR="009D5F1F" w:rsidRPr="00041BF6" w:rsidRDefault="009D5F1F" w:rsidP="009D5F1F">
            <w:pPr>
              <w:pStyle w:val="TableParagraph"/>
              <w:spacing w:before="0"/>
              <w:ind w:right="118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Владимир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Сутеев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Живые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грибы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56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6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Составление характеристики героев. Дополнение предложений на основе сведений из текста.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6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Парная работа: определение последовательности событий и рассказывание сказки по картинному плану.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6"/>
              <w:rPr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Практическая работа: составление вопросов по содержанию сказки. Выбор верных утверждений на основе сведений из научно-познавательного текста.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Устный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опрос</w:t>
            </w:r>
            <w:proofErr w:type="spellEnd"/>
            <w:r w:rsidRPr="00041BF6">
              <w:rPr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82"/>
              <w:rPr>
                <w:sz w:val="20"/>
                <w:szCs w:val="20"/>
              </w:rPr>
            </w:pPr>
            <w:r w:rsidRPr="00041BF6">
              <w:rPr>
                <w:sz w:val="20"/>
                <w:szCs w:val="20"/>
              </w:rPr>
              <w:t>https://ppt-online.org/992803</w:t>
            </w:r>
          </w:p>
        </w:tc>
      </w:tr>
      <w:tr w:rsidR="009D5F1F" w:rsidRPr="007D5DA2" w:rsidTr="009D5F1F">
        <w:trPr>
          <w:trHeight w:val="560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1.4.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Геннадий Цыферов. Петушок и солнышко.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23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вида сказки. Называние героев сказки, нахождение среди них главного героя. Определение принадлежности реплик персонажей сказки (без опоры на текст).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23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Парная работа: определение последовательности событий сказки. Нахождение необходимой информации в тексте.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23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определение по содержанию вопросов, на которые возможно получить ответы на основе прочитанного текста.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23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Учебный диалог: соотношение событий и поступков, описанных в сказке, с событиями из собственной жизни, их оценивание. Объяснение смысла пословиц, соотношение пословицы с прочитанной сказкой.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239"/>
              <w:rPr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Построение связного речевого устного или письменного высказывания в соответствие с учебной задачей.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Определение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чему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учит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сказка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Устный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опрос</w:t>
            </w:r>
            <w:proofErr w:type="spellEnd"/>
            <w:r w:rsidRPr="00041BF6">
              <w:rPr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69"/>
              <w:rPr>
                <w:sz w:val="20"/>
                <w:szCs w:val="20"/>
              </w:rPr>
            </w:pPr>
            <w:r w:rsidRPr="00041BF6">
              <w:rPr>
                <w:sz w:val="20"/>
                <w:szCs w:val="20"/>
              </w:rPr>
              <w:t>https://multiurok.ru/files/prezentatsiia-petushok-i-solnyshko.html</w:t>
            </w:r>
          </w:p>
        </w:tc>
      </w:tr>
      <w:tr w:rsidR="009D5F1F" w:rsidRPr="007D5DA2" w:rsidTr="009D5F1F">
        <w:trPr>
          <w:trHeight w:val="559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1.5.</w:t>
            </w:r>
          </w:p>
        </w:tc>
        <w:tc>
          <w:tcPr>
            <w:tcW w:w="3786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Михаил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Пляцковский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Урок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дружбы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лексического смысла слова.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Групповая работа: анализ содержания текста и определение последовательности пунктов плана. Определение по рисунку содержание отрывка из текста. Составление характеристики героев. Понимание, чему учит сказка.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Парная работа: составление из частей </w:t>
            </w:r>
            <w:r w:rsidRPr="009D5F1F">
              <w:rPr>
                <w:w w:val="105"/>
                <w:sz w:val="20"/>
                <w:szCs w:val="20"/>
                <w:lang w:val="ru-RU"/>
              </w:rPr>
              <w:lastRenderedPageBreak/>
              <w:t xml:space="preserve">пословицы и определение их соответствия произведению.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Творческая работа: фантазирование и придумывание продолжения сказки.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творческая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174"/>
              <w:rPr>
                <w:sz w:val="20"/>
                <w:szCs w:val="20"/>
              </w:rPr>
            </w:pPr>
            <w:r w:rsidRPr="00041BF6">
              <w:rPr>
                <w:sz w:val="20"/>
                <w:szCs w:val="20"/>
              </w:rPr>
              <w:t>https://infourok.ru/prezentaciya-k-uroku-literaturnogo-chteniya-m-plyackovskiy-urok-druzhbi-1213451.html</w:t>
            </w:r>
          </w:p>
        </w:tc>
      </w:tr>
      <w:tr w:rsidR="009D5F1F" w:rsidRPr="00041BF6" w:rsidTr="009D5F1F">
        <w:trPr>
          <w:trHeight w:val="274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1.6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Грузинская сказка. Лев и заяц.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жанра произведения. Называние героев сказки. Выбор изображения, подходящего для иллюстрации героя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Практическая работа: дополнение отзыва на прочитанное произведение.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словами близкими и противоположными по смыслу. Соотношение иллюстрации событиями, описанными в сказке, с опорой на текст. Составление ответов на вопросы по содержанию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Групповая работа: определение по содержанию вопросов, на которые возможно получить ответы на основе прочитанного текста. Построение связного речевого устного или письменного высказывания в соответствие с учебной задачей.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Парная работа: объяснение смысла пословиц, соотношение пословицы с прочитанной сказкой.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творческая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Default="007D5DA2" w:rsidP="009D5F1F">
            <w:pPr>
              <w:pStyle w:val="TableParagraph"/>
              <w:spacing w:before="0"/>
              <w:ind w:left="79" w:right="174"/>
              <w:rPr>
                <w:sz w:val="20"/>
                <w:szCs w:val="20"/>
              </w:rPr>
            </w:pPr>
            <w:hyperlink r:id="rId6" w:history="1"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https://infourok.ru/prezentaciya-k-uroku-literaturnogo-chteniya-m-plyackovskiy-urok-druzhbi-1213451.html</w:t>
              </w:r>
            </w:hyperlink>
          </w:p>
          <w:p w:rsidR="009D5F1F" w:rsidRPr="009D5F1F" w:rsidRDefault="009D5F1F" w:rsidP="009D5F1F">
            <w:pPr>
              <w:pStyle w:val="TableParagraph"/>
              <w:spacing w:before="0"/>
              <w:ind w:left="79" w:right="174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1161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1.7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Русская народная сказка. Как лиса научилась летать.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  <w:r w:rsidRPr="009D5F1F">
              <w:rPr>
                <w:w w:val="105"/>
                <w:sz w:val="20"/>
                <w:szCs w:val="20"/>
                <w:lang w:val="ru-RU"/>
              </w:rPr>
              <w:t>Составление характеристики героев. Определение по рисунку содержание отрывка из текста.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Парная работа: расположение в правильной последовательности предложения для составления отзыва на прочитанное произведение. Соединение частей предложения.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составление вопросов к тексту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Объяснение смысла главной мысли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Творческая работа: дополнение отзыва на прочитанное произведение.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творческая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Default="007D5DA2" w:rsidP="009D5F1F">
            <w:pPr>
              <w:pStyle w:val="TableParagraph"/>
              <w:spacing w:before="0"/>
              <w:ind w:left="79" w:right="174"/>
              <w:rPr>
                <w:w w:val="105"/>
                <w:sz w:val="20"/>
                <w:szCs w:val="20"/>
              </w:rPr>
            </w:pPr>
            <w:hyperlink r:id="rId7" w:history="1">
              <w:r w:rsidR="009D5F1F" w:rsidRPr="00C02FC6">
                <w:rPr>
                  <w:rStyle w:val="ae"/>
                  <w:rFonts w:eastAsiaTheme="majorEastAsia"/>
                  <w:w w:val="105"/>
                  <w:sz w:val="20"/>
                  <w:szCs w:val="20"/>
                </w:rPr>
                <w:t>https://www.youtube.com/watch?v=4OBbV2-dqdE&amp;ab_channel=Oblakoo</w:t>
              </w:r>
            </w:hyperlink>
          </w:p>
          <w:p w:rsidR="009D5F1F" w:rsidRPr="009D5F1F" w:rsidRDefault="009D5F1F" w:rsidP="009D5F1F">
            <w:pPr>
              <w:pStyle w:val="TableParagraph"/>
              <w:spacing w:before="0"/>
              <w:ind w:left="79" w:right="174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color w:val="333333"/>
                <w:sz w:val="20"/>
                <w:szCs w:val="20"/>
                <w:shd w:val="clear" w:color="auto" w:fill="FFFFFF"/>
                <w:lang w:val="ru-RU"/>
              </w:rPr>
              <w:t>Портал Российской электронной школы (РЭШ,</w:t>
            </w:r>
            <w:r w:rsidRPr="009072F0">
              <w:rPr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8" w:history="1"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https</w:t>
              </w:r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://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fg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resh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edu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ru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/</w:t>
              </w:r>
            </w:hyperlink>
            <w:r w:rsidRPr="009D5F1F">
              <w:rPr>
                <w:color w:val="333333"/>
                <w:sz w:val="20"/>
                <w:szCs w:val="20"/>
                <w:shd w:val="clear" w:color="auto" w:fill="FFFFFF"/>
                <w:lang w:val="ru-RU"/>
              </w:rPr>
              <w:t>);</w:t>
            </w:r>
          </w:p>
        </w:tc>
      </w:tr>
      <w:tr w:rsidR="009D5F1F" w:rsidRPr="00041BF6" w:rsidTr="009D5F1F">
        <w:trPr>
          <w:trHeight w:val="1161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1.8</w:t>
            </w:r>
          </w:p>
        </w:tc>
        <w:tc>
          <w:tcPr>
            <w:tcW w:w="3786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Евгений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Пермяк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Четыре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брата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600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36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Работа с текстами и иллюстрациями в тетради.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жанра произведения. Называние героев сказки.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Практическая работа: нахождение в тексте образных сравнений. Составление ответов по содержанию сказки.</w:t>
            </w:r>
            <w:r w:rsidRPr="009D5F1F">
              <w:rPr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по содержанию вопросов, на которые возможно получить ответы на основе прочитанного </w:t>
            </w:r>
            <w:r w:rsidRPr="009D5F1F">
              <w:rPr>
                <w:w w:val="105"/>
                <w:sz w:val="20"/>
                <w:szCs w:val="20"/>
                <w:lang w:val="ru-RU"/>
              </w:rPr>
              <w:lastRenderedPageBreak/>
              <w:t>текста.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Учебный диалог о том, что понравилось и не понравилось в сказке. Разгадывание ребусов. Объяснение смысла пословиц, соотношение половицы с прочитанной сказкой.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96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Творческая работа: построение связного речевого устного и письменного высказывания в соответствии с учебной задачей.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творческая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Default="007D5DA2" w:rsidP="009D5F1F">
            <w:pPr>
              <w:pStyle w:val="TableParagraph"/>
              <w:spacing w:before="0"/>
              <w:ind w:left="79" w:right="174"/>
              <w:rPr>
                <w:w w:val="105"/>
                <w:sz w:val="20"/>
                <w:szCs w:val="20"/>
              </w:rPr>
            </w:pPr>
            <w:hyperlink r:id="rId9" w:history="1">
              <w:r w:rsidR="009D5F1F" w:rsidRPr="00C02FC6">
                <w:rPr>
                  <w:rStyle w:val="ae"/>
                  <w:rFonts w:eastAsiaTheme="majorEastAsia"/>
                  <w:w w:val="105"/>
                  <w:sz w:val="20"/>
                  <w:szCs w:val="20"/>
                </w:rPr>
                <w:t>https://infourok.ru/krossvord-po-literaturnomu-chteniyu-eapermyak-chetire-brata-3906060.html</w:t>
              </w:r>
            </w:hyperlink>
          </w:p>
          <w:p w:rsidR="009D5F1F" w:rsidRPr="009D5F1F" w:rsidRDefault="009D5F1F" w:rsidP="009D5F1F">
            <w:pPr>
              <w:pStyle w:val="TableParagraph"/>
              <w:spacing w:before="0"/>
              <w:ind w:left="79" w:right="174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color w:val="333333"/>
                <w:sz w:val="20"/>
                <w:szCs w:val="20"/>
                <w:shd w:val="clear" w:color="auto" w:fill="FFFFFF"/>
                <w:lang w:val="ru-RU"/>
              </w:rPr>
              <w:t>Портал Российской электронной школы (РЭШ,</w:t>
            </w:r>
            <w:r w:rsidRPr="009072F0">
              <w:rPr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10" w:history="1"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https</w:t>
              </w:r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://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fg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resh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edu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9072F0">
                <w:rPr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ru</w:t>
              </w:r>
              <w:proofErr w:type="spellEnd"/>
              <w:r w:rsidRPr="009D5F1F">
                <w:rPr>
                  <w:color w:val="0000FF"/>
                  <w:sz w:val="20"/>
                  <w:szCs w:val="20"/>
                  <w:u w:val="single"/>
                  <w:shd w:val="clear" w:color="auto" w:fill="FFFFFF"/>
                  <w:lang w:val="ru-RU"/>
                </w:rPr>
                <w:lastRenderedPageBreak/>
                <w:t>/</w:t>
              </w:r>
            </w:hyperlink>
            <w:r w:rsidRPr="009D5F1F">
              <w:rPr>
                <w:color w:val="333333"/>
                <w:sz w:val="20"/>
                <w:szCs w:val="20"/>
                <w:shd w:val="clear" w:color="auto" w:fill="FFFFFF"/>
                <w:lang w:val="ru-RU"/>
              </w:rPr>
              <w:t>);</w:t>
            </w:r>
          </w:p>
        </w:tc>
      </w:tr>
      <w:tr w:rsidR="009D5F1F" w:rsidRPr="00041BF6" w:rsidTr="009D5F1F">
        <w:trPr>
          <w:trHeight w:val="333"/>
        </w:trPr>
        <w:tc>
          <w:tcPr>
            <w:tcW w:w="456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Итого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разделу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: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8</w:t>
            </w:r>
          </w:p>
        </w:tc>
        <w:tc>
          <w:tcPr>
            <w:tcW w:w="9683" w:type="dxa"/>
            <w:gridSpan w:val="10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9D5F1F" w:rsidRPr="00041BF6" w:rsidTr="009D5F1F">
        <w:trPr>
          <w:trHeight w:val="333"/>
        </w:trPr>
        <w:tc>
          <w:tcPr>
            <w:tcW w:w="14771" w:type="dxa"/>
            <w:gridSpan w:val="14"/>
          </w:tcPr>
          <w:p w:rsidR="009D5F1F" w:rsidRPr="00041BF6" w:rsidRDefault="009D5F1F" w:rsidP="009D5F1F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proofErr w:type="spellStart"/>
            <w:r w:rsidRPr="00041BF6">
              <w:rPr>
                <w:b/>
                <w:sz w:val="20"/>
                <w:szCs w:val="20"/>
              </w:rPr>
              <w:t>Раздел</w:t>
            </w:r>
            <w:proofErr w:type="spellEnd"/>
            <w:r w:rsidRPr="00041BF6">
              <w:rPr>
                <w:b/>
                <w:sz w:val="20"/>
                <w:szCs w:val="20"/>
              </w:rPr>
              <w:t xml:space="preserve"> 1. </w:t>
            </w:r>
            <w:proofErr w:type="spellStart"/>
            <w:r w:rsidRPr="00041BF6">
              <w:rPr>
                <w:b/>
                <w:sz w:val="20"/>
                <w:szCs w:val="20"/>
              </w:rPr>
              <w:t>Математическая</w:t>
            </w:r>
            <w:proofErr w:type="spellEnd"/>
            <w:r w:rsidRPr="00041BF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sz w:val="20"/>
                <w:szCs w:val="20"/>
              </w:rPr>
              <w:t>грамотность</w:t>
            </w:r>
            <w:proofErr w:type="spellEnd"/>
            <w:r w:rsidRPr="00041BF6">
              <w:rPr>
                <w:b/>
                <w:sz w:val="20"/>
                <w:szCs w:val="20"/>
              </w:rPr>
              <w:t>.</w:t>
            </w:r>
          </w:p>
        </w:tc>
      </w:tr>
      <w:tr w:rsidR="009D5F1F" w:rsidRPr="00041BF6" w:rsidTr="009D5F1F">
        <w:trPr>
          <w:trHeight w:val="1410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2.1.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Про курочку </w:t>
            </w:r>
            <w:proofErr w:type="spellStart"/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Рябу</w:t>
            </w:r>
            <w:proofErr w:type="spellEnd"/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, золотые и простые яйца.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041BF6" w:rsidRDefault="009D5F1F" w:rsidP="009D5F1F">
            <w:pPr>
              <w:pStyle w:val="TableParagraph"/>
              <w:spacing w:before="0"/>
              <w:ind w:left="78" w:right="60"/>
              <w:rPr>
                <w:sz w:val="20"/>
                <w:szCs w:val="20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Определение количество предметов при счёте. Парная работа: составление и решение выражение с ответом 5. Решение задачи на уменьшение числа на несколько единиц. Практическая работа: соединение с помощью линейки точки и называние многоугольников. </w:t>
            </w:r>
            <w:proofErr w:type="spellStart"/>
            <w:r w:rsidRPr="00041BF6">
              <w:rPr>
                <w:sz w:val="20"/>
                <w:szCs w:val="20"/>
              </w:rPr>
              <w:t>Решение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задачи</w:t>
            </w:r>
            <w:proofErr w:type="spellEnd"/>
            <w:r w:rsidRPr="00041BF6">
              <w:rPr>
                <w:sz w:val="20"/>
                <w:szCs w:val="20"/>
              </w:rPr>
              <w:t xml:space="preserve"> в </w:t>
            </w:r>
            <w:proofErr w:type="spellStart"/>
            <w:r w:rsidRPr="00041BF6">
              <w:rPr>
                <w:sz w:val="20"/>
                <w:szCs w:val="20"/>
              </w:rPr>
              <w:t>два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действия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;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Портал ИСРО РАО</w:t>
            </w:r>
          </w:p>
          <w:p w:rsidR="009D5F1F" w:rsidRPr="009D5F1F" w:rsidRDefault="007D5DA2" w:rsidP="009D5F1F">
            <w:pPr>
              <w:pStyle w:val="TableParagraph"/>
              <w:spacing w:before="0"/>
              <w:ind w:left="0" w:right="230"/>
              <w:rPr>
                <w:sz w:val="20"/>
                <w:szCs w:val="20"/>
                <w:lang w:val="ru-RU"/>
              </w:rPr>
            </w:pPr>
            <w:hyperlink r:id="rId11" w:history="1"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http</w:t>
              </w:r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://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skiv</w:t>
              </w:r>
              <w:proofErr w:type="spellEnd"/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.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instrao</w:t>
              </w:r>
              <w:proofErr w:type="spellEnd"/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.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ru</w:t>
              </w:r>
              <w:proofErr w:type="spellEnd"/>
            </w:hyperlink>
          </w:p>
          <w:p w:rsidR="009D5F1F" w:rsidRPr="009D5F1F" w:rsidRDefault="009D5F1F" w:rsidP="009D5F1F">
            <w:pPr>
              <w:pStyle w:val="TableParagraph"/>
              <w:spacing w:before="0"/>
              <w:ind w:left="0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262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2.2.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Про козу, козлят и капусту.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06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Определение количество предметов при счёте. Образование числа 8.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06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Парная работа: составление и решение выражения с ответом 9.Решение задачи в два действия. Нахождение остатка числа. Практическая работа: соединение с помощью линейки точки и называние геометрической фигуры-ломаной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;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1428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2.3.</w:t>
            </w:r>
          </w:p>
        </w:tc>
        <w:tc>
          <w:tcPr>
            <w:tcW w:w="3786" w:type="dxa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Про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петушка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и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жерновцы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47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Парная работа: раскладывание числа 9 на два слагаемых. Составление ответов на вопросы на основе условия задачи и анализ данных.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47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Групповая работа: анализ данных в таблице и составление ответов.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1702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2.4.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Как петушок и курочка делили бобовые зёрнышки</w:t>
            </w:r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color w:val="000000" w:themeColor="text1"/>
                <w:sz w:val="20"/>
                <w:szCs w:val="20"/>
                <w:lang w:val="ru-RU"/>
              </w:rPr>
            </w:pPr>
            <w:r w:rsidRPr="009D5F1F">
              <w:rPr>
                <w:color w:val="000000" w:themeColor="text1"/>
                <w:sz w:val="20"/>
                <w:szCs w:val="20"/>
                <w:lang w:val="ru-RU"/>
              </w:rPr>
              <w:t>Парная работа: раскладывание числа 10 на два слагаемых, когда одно из слагаемых больше другого.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color w:val="000000" w:themeColor="text1"/>
                <w:sz w:val="20"/>
                <w:szCs w:val="20"/>
                <w:lang w:val="ru-RU"/>
              </w:rPr>
            </w:pPr>
            <w:r w:rsidRPr="009D5F1F">
              <w:rPr>
                <w:color w:val="000000" w:themeColor="text1"/>
                <w:sz w:val="20"/>
                <w:szCs w:val="20"/>
                <w:lang w:val="ru-RU"/>
              </w:rPr>
              <w:t>Раскладывание числа 10 на два слагаемых, когда слагаемые равны.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Групповая работа: раскладывание числа 10 на три слагаемых.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Раскладывание числа 10 на три чётных слагаемых.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276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2.5</w:t>
            </w:r>
          </w:p>
        </w:tc>
        <w:tc>
          <w:tcPr>
            <w:tcW w:w="3786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0"/>
                <w:szCs w:val="20"/>
              </w:rPr>
            </w:pPr>
            <w:proofErr w:type="spellStart"/>
            <w:r w:rsidRPr="00041BF6">
              <w:rPr>
                <w:spacing w:val="-1"/>
                <w:w w:val="105"/>
                <w:sz w:val="20"/>
                <w:szCs w:val="20"/>
              </w:rPr>
              <w:t>Про</w:t>
            </w:r>
            <w:proofErr w:type="spellEnd"/>
            <w:r w:rsidRPr="00041BF6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pacing w:val="-1"/>
                <w:w w:val="105"/>
                <w:sz w:val="20"/>
                <w:szCs w:val="20"/>
              </w:rPr>
              <w:t>наливные</w:t>
            </w:r>
            <w:proofErr w:type="spellEnd"/>
            <w:r w:rsidRPr="00041BF6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pacing w:val="-1"/>
                <w:w w:val="105"/>
                <w:sz w:val="20"/>
                <w:szCs w:val="20"/>
              </w:rPr>
              <w:t>яблочки</w:t>
            </w:r>
            <w:proofErr w:type="spellEnd"/>
            <w:r w:rsidRPr="00041BF6">
              <w:rPr>
                <w:spacing w:val="-1"/>
                <w:w w:val="105"/>
                <w:sz w:val="20"/>
                <w:szCs w:val="20"/>
              </w:rPr>
              <w:t>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Преобразование текстовой информации в табличную форму. Нахождение недостающих данных при решении задач. Складывание одинаковых слагаемых в пределах 10.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деление числа на </w:t>
            </w:r>
            <w:r w:rsidRPr="009D5F1F">
              <w:rPr>
                <w:w w:val="105"/>
                <w:sz w:val="20"/>
                <w:szCs w:val="20"/>
                <w:lang w:val="ru-RU"/>
              </w:rPr>
              <w:lastRenderedPageBreak/>
              <w:t>наглядно-образной основе.</w:t>
            </w:r>
          </w:p>
          <w:p w:rsidR="009D5F1F" w:rsidRPr="00041BF6" w:rsidRDefault="009D5F1F" w:rsidP="009D5F1F">
            <w:pPr>
              <w:pStyle w:val="TableParagraph"/>
              <w:spacing w:before="0"/>
              <w:ind w:right="167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Перевод больших единиц измерения в более мелкие и наоборот.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Определение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истинности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ложности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высказываний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1839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2.6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Про Машу и трёх медведей.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раскладывание чисел 9,10,11 на три слагаемых. Решение задач на нахождение суммы.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Деление числа на наглядно-образной основе.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Парная работа: чтение таблиц, дополнение недостающих данных.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Установление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закономерностей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2162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2.7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Про старика, старуху, волка и лисичку.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Раскладывание числа 12 на несколько слагаемых. Решение задачи на нахождение части числа.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Парная работа: чтение таблицы, заполнение недостающих данных в таблице по самостоятельно выполненным подсчётам.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работа с круговыми диаграммами, сравнение секторов круговой диаграммы.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Сравнение числовых выражений, составленных по рисункам.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Нахождение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прямоугольников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рисунке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2162"/>
        </w:trPr>
        <w:tc>
          <w:tcPr>
            <w:tcW w:w="779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2.8</w:t>
            </w:r>
          </w:p>
        </w:tc>
        <w:tc>
          <w:tcPr>
            <w:tcW w:w="3786" w:type="dxa"/>
          </w:tcPr>
          <w:p w:rsidR="009D5F1F" w:rsidRPr="009D5F1F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Про медведя, лису и </w:t>
            </w:r>
            <w:proofErr w:type="spellStart"/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мишкин</w:t>
            </w:r>
            <w:proofErr w:type="spellEnd"/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 xml:space="preserve"> мёд.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Решение задачи на нахождение суммы, на увеличение числа на несколько единиц. Парная работа: чтение таблицы, заполнение недостающих данных в таблице по самостоятельно выполненным подсчётам. Раскладывание чисел первого и второго десятка на несколько слагаемых.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167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Практическая работа: чтение простейших чертежей.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333"/>
        </w:trPr>
        <w:tc>
          <w:tcPr>
            <w:tcW w:w="456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Итого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разделу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:</w:t>
            </w:r>
          </w:p>
        </w:tc>
        <w:tc>
          <w:tcPr>
            <w:tcW w:w="567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8</w:t>
            </w:r>
          </w:p>
        </w:tc>
        <w:tc>
          <w:tcPr>
            <w:tcW w:w="9639" w:type="dxa"/>
            <w:gridSpan w:val="9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9D5F1F" w:rsidRPr="00041BF6" w:rsidTr="009D5F1F">
        <w:trPr>
          <w:trHeight w:val="333"/>
        </w:trPr>
        <w:tc>
          <w:tcPr>
            <w:tcW w:w="14771" w:type="dxa"/>
            <w:gridSpan w:val="14"/>
          </w:tcPr>
          <w:p w:rsidR="009D5F1F" w:rsidRPr="00041BF6" w:rsidRDefault="009D5F1F" w:rsidP="009D5F1F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Раздел</w:t>
            </w:r>
            <w:proofErr w:type="spellEnd"/>
            <w:r w:rsidRPr="00041BF6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41BF6">
              <w:rPr>
                <w:b/>
                <w:w w:val="105"/>
                <w:sz w:val="20"/>
                <w:szCs w:val="20"/>
              </w:rPr>
              <w:t>3.</w:t>
            </w:r>
            <w:r w:rsidRPr="00041BF6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Финансовая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грамотность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>.</w:t>
            </w:r>
          </w:p>
        </w:tc>
      </w:tr>
      <w:tr w:rsidR="009D5F1F" w:rsidRPr="00041BF6" w:rsidTr="009D5F1F">
        <w:trPr>
          <w:trHeight w:val="276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3.1.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27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За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покупками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  <w:p w:rsidR="009D5F1F" w:rsidRPr="00041BF6" w:rsidRDefault="009D5F1F" w:rsidP="009D5F1F">
            <w:pPr>
              <w:pStyle w:val="TableParagraph"/>
              <w:spacing w:before="0"/>
              <w:ind w:right="270"/>
              <w:rPr>
                <w:sz w:val="20"/>
                <w:szCs w:val="20"/>
              </w:rPr>
            </w:pP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86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Наблюдение над понятиями: цена, товар, спрос.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6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Парная работа: анализ информации и объяснение, как формулируется стоимость товара, почему один и тот же товар может быть дешевле и дороже.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86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Учебный диалог об умении экономно тратить деньги.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Устный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rPr>
          <w:trHeight w:val="111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ind w:left="55" w:right="49"/>
              <w:jc w:val="center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Находчивый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колобок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041BF6" w:rsidRDefault="009D5F1F" w:rsidP="009D5F1F">
            <w:pPr>
              <w:pStyle w:val="TableParagraph"/>
              <w:spacing w:before="0"/>
              <w:ind w:left="78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понятиями: товар и услуга. Парная работа: определение необходимых продуктов и их цены.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Построение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речевого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высказывания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в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соответствии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с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поставленной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задачей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Устный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3.3.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День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рождения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Мухи-Цокотухи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right="9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Наблюдение над различием цены и стоимости.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right="9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Практическая работа: определение, какой товар можно купить на имеющиеся деньги. Определение стоимости покупки.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right="9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Анализ информации и формулирование вывода. Объяснение смысла пословиц.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237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Устный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опрос</w:t>
            </w:r>
            <w:proofErr w:type="spellEnd"/>
            <w:r w:rsidRPr="00041BF6">
              <w:rPr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3.4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Буратино</w:t>
            </w:r>
            <w:proofErr w:type="spellEnd"/>
            <w:r w:rsidRPr="00041BF6">
              <w:rPr>
                <w:sz w:val="20"/>
                <w:szCs w:val="20"/>
              </w:rPr>
              <w:t xml:space="preserve"> и </w:t>
            </w:r>
            <w:proofErr w:type="spellStart"/>
            <w:r w:rsidRPr="00041BF6">
              <w:rPr>
                <w:sz w:val="20"/>
                <w:szCs w:val="20"/>
              </w:rPr>
              <w:t>карманные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деньги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понятиями: карманные деньги, необходимая покупка, желаемая покупка.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выбор подарка для друзей на основе предложенных цен. Анализ информации и формулирование выводов. Рассуждение о правильности принятого решения.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Оценивание и, в случае необходимости, коррекция собственных действий по решению учебной задачи.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3.5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Кот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Василий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продаёт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молоко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понятием «реклама». Творческая работа: придумывание рекламы - </w:t>
            </w:r>
            <w:proofErr w:type="spellStart"/>
            <w:r w:rsidRPr="009D5F1F">
              <w:rPr>
                <w:w w:val="105"/>
                <w:sz w:val="20"/>
                <w:szCs w:val="20"/>
                <w:lang w:val="ru-RU"/>
              </w:rPr>
              <w:t>зазывалочки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 xml:space="preserve">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Построение речевого высказывания в соответствии с поставленной задачей. Анализ представленной информации и выбор надписи для магазина. Выбор на основе предложенной информации.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Называние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различных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видов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рекламы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творческая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1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3.6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Лесной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банк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0" w:right="293"/>
              <w:rPr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 Наблюдение над понятием «банк».         Объяснение понятий на доступном для первоклассника уровне. Анализ информации в текстовом виде и формулирование вывода на её основе.</w:t>
            </w:r>
            <w:r w:rsidRPr="009D5F1F">
              <w:rPr>
                <w:lang w:val="ru-RU"/>
              </w:rPr>
              <w:t xml:space="preserve">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0" w:right="293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Парная работа: распределение жителей теремка в соответствии с работой в лесном банке.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0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Построение речевого высказывания в соответствии с поставленной задачей.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3.7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Как мужик и медведь прибыль делили.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0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понятием «сделка». Практическая работа: определение количества дохода сказочных персонажей и количества прибыли.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0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Объяснение, что такое доход, затраты и как </w:t>
            </w:r>
            <w:r w:rsidRPr="009D5F1F">
              <w:rPr>
                <w:w w:val="105"/>
                <w:sz w:val="20"/>
                <w:szCs w:val="20"/>
                <w:lang w:val="ru-RU"/>
              </w:rPr>
              <w:lastRenderedPageBreak/>
              <w:t>получить прибыль. Понимание, почему оптом можно купить дешевле. Выбор товаров для покупки на определённую сумму.</w:t>
            </w:r>
            <w:r w:rsidRPr="009D5F1F">
              <w:rPr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Построение речевого высказывания в соответствии с поставленной задачей.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lastRenderedPageBreak/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практическая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13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3.8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right="71"/>
              <w:rPr>
                <w:sz w:val="20"/>
                <w:szCs w:val="20"/>
              </w:rPr>
            </w:pPr>
            <w:proofErr w:type="spellStart"/>
            <w:r w:rsidRPr="00041BF6">
              <w:rPr>
                <w:sz w:val="20"/>
                <w:szCs w:val="20"/>
              </w:rPr>
              <w:t>Как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мужик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золото</w:t>
            </w:r>
            <w:proofErr w:type="spellEnd"/>
            <w:r w:rsidRPr="00041BF6">
              <w:rPr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sz w:val="20"/>
                <w:szCs w:val="20"/>
              </w:rPr>
              <w:t>менял</w:t>
            </w:r>
            <w:proofErr w:type="spellEnd"/>
            <w:r w:rsidRPr="00041BF6">
              <w:rPr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710" w:type="dxa"/>
            <w:gridSpan w:val="5"/>
          </w:tcPr>
          <w:p w:rsidR="009D5F1F" w:rsidRPr="00041BF6" w:rsidRDefault="009D5F1F" w:rsidP="009D5F1F">
            <w:pPr>
              <w:pStyle w:val="TableParagraph"/>
              <w:spacing w:before="0"/>
              <w:ind w:left="142" w:hanging="65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68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293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Различие платной и бесплатной услуги. Наблюдение над понятием «равноценный обмен». Объяснение понятия «бартер». Формулирование правила обмена.</w:t>
            </w:r>
            <w:r w:rsidRPr="009D5F1F">
              <w:rPr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Построение речевого высказывания в соответствии с поставленной задачей.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23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3"/>
        </w:trPr>
        <w:tc>
          <w:tcPr>
            <w:tcW w:w="456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Итого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разделу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: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8</w:t>
            </w:r>
          </w:p>
        </w:tc>
        <w:tc>
          <w:tcPr>
            <w:tcW w:w="9683" w:type="dxa"/>
            <w:gridSpan w:val="10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3"/>
        </w:trPr>
        <w:tc>
          <w:tcPr>
            <w:tcW w:w="14771" w:type="dxa"/>
            <w:gridSpan w:val="14"/>
          </w:tcPr>
          <w:p w:rsidR="009D5F1F" w:rsidRPr="00041BF6" w:rsidRDefault="009D5F1F" w:rsidP="009D5F1F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Раздел</w:t>
            </w:r>
            <w:proofErr w:type="spellEnd"/>
            <w:r w:rsidRPr="00041BF6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41BF6">
              <w:rPr>
                <w:b/>
                <w:w w:val="105"/>
                <w:sz w:val="20"/>
                <w:szCs w:val="20"/>
              </w:rPr>
              <w:t>4.</w:t>
            </w:r>
            <w:r w:rsidRPr="00041BF6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Естественно-научная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b/>
                <w:w w:val="105"/>
                <w:sz w:val="20"/>
                <w:szCs w:val="20"/>
              </w:rPr>
              <w:t>грамотность</w:t>
            </w:r>
            <w:proofErr w:type="spellEnd"/>
            <w:r w:rsidRPr="00041BF6">
              <w:rPr>
                <w:b/>
                <w:w w:val="105"/>
                <w:sz w:val="20"/>
                <w:szCs w:val="20"/>
              </w:rPr>
              <w:t>.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2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4.1.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Как Иванушка хотел попить водицы.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5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над свойством воды- прозрачность.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определение с помощью вкусовых анализаторов, в каком стакане вода смешана сахаром.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определение, как уровень воды в стакане влияет на высоту звука.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объяснение, как плотность воды влияет на способность яйца плавать.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5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определение, как влияет вода на движение листа бумаги по гладкой поверхности.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50"/>
              <w:rPr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использование простейшего фильтра для проверки чистоты воды.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Выполнение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самостоятельных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умозаключений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результатам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опытов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 xml:space="preserve">Устный </w:t>
            </w: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опрос;</w:t>
            </w:r>
            <w:r w:rsidRPr="009D5F1F">
              <w:rPr>
                <w:spacing w:val="-37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практическая</w:t>
            </w:r>
            <w:r w:rsidRPr="009D5F1F">
              <w:rPr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работа, опыты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ind w:left="79" w:right="36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Портал ИСРО РАО</w:t>
            </w:r>
          </w:p>
          <w:p w:rsidR="009D5F1F" w:rsidRPr="009D5F1F" w:rsidRDefault="007D5DA2" w:rsidP="009D5F1F">
            <w:pPr>
              <w:pStyle w:val="TableParagraph"/>
              <w:spacing w:before="0"/>
              <w:ind w:left="0" w:right="360"/>
              <w:rPr>
                <w:sz w:val="20"/>
                <w:szCs w:val="20"/>
                <w:lang w:val="ru-RU"/>
              </w:rPr>
            </w:pPr>
            <w:hyperlink r:id="rId12" w:history="1"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http</w:t>
              </w:r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://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skiv</w:t>
              </w:r>
              <w:proofErr w:type="spellEnd"/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.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instrao</w:t>
              </w:r>
              <w:proofErr w:type="spellEnd"/>
              <w:r w:rsidR="009D5F1F" w:rsidRPr="009D5F1F">
                <w:rPr>
                  <w:rStyle w:val="ae"/>
                  <w:rFonts w:eastAsiaTheme="majorEastAsia"/>
                  <w:sz w:val="20"/>
                  <w:szCs w:val="20"/>
                  <w:lang w:val="ru-RU"/>
                </w:rPr>
                <w:t>.</w:t>
              </w:r>
              <w:proofErr w:type="spellStart"/>
              <w:r w:rsidR="009D5F1F" w:rsidRPr="00C02FC6">
                <w:rPr>
                  <w:rStyle w:val="ae"/>
                  <w:rFonts w:eastAsiaTheme="majorEastAsia"/>
                  <w:sz w:val="20"/>
                  <w:szCs w:val="20"/>
                </w:rPr>
                <w:t>ru</w:t>
              </w:r>
              <w:proofErr w:type="spellEnd"/>
            </w:hyperlink>
          </w:p>
          <w:p w:rsidR="009D5F1F" w:rsidRPr="009D5F1F" w:rsidRDefault="009D5F1F" w:rsidP="009D5F1F">
            <w:pPr>
              <w:pStyle w:val="TableParagraph"/>
              <w:spacing w:before="0"/>
              <w:ind w:left="0" w:right="36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sz w:val="20"/>
                <w:szCs w:val="20"/>
              </w:rPr>
              <w:t>https</w:t>
            </w:r>
            <w:r w:rsidRPr="009D5F1F">
              <w:rPr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sz w:val="20"/>
                <w:szCs w:val="20"/>
              </w:rPr>
              <w:t>fg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resh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edu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sz w:val="20"/>
                <w:szCs w:val="20"/>
              </w:rPr>
              <w:t>ru</w:t>
            </w:r>
            <w:proofErr w:type="spellEnd"/>
            <w:r w:rsidRPr="009D5F1F">
              <w:rPr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539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4.2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Пятачок, Винни-Пух и воздушный шарик.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Опыт: доказательство нахождения воздуха в шаре, который легче воды.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показ возможности наполнения шарика водой.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объяснение способа надувания шарика с помощью лимонного сока и соды. Рассказ о свойствах шарика плавать на поверхности воды. Объяснение, почему шарик не тонет в воде.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Выполнение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самостоятельных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умозаключений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основе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результатов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опытов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Устный опрос, практическая работа,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опыт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Портал ИСРО РАО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072F0">
              <w:rPr>
                <w:w w:val="105"/>
                <w:sz w:val="20"/>
                <w:szCs w:val="20"/>
              </w:rPr>
              <w:t>http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skiv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instrao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539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color w:val="FF0000"/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4.3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Про репку и другие корнеплоды.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4526" w:type="dxa"/>
          </w:tcPr>
          <w:p w:rsidR="009D5F1F" w:rsidRPr="00041BF6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Составление описания и характеристики корнеплода, называние их существенных признаков, описание особенностей внешнего вида. Осуществление поиска необходимой информации из рассказа учителя и собственного жизненного опыта. Планирование совместно с учителем своих действий в соответствии с поставленной задачей и условиями её реализации.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Контроль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своей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деятельности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ходу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выполнения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задания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109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4.4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Плывёт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плывёт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кораблик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определение плавучести металлических предметов. Понимание условия плавучести –содержания воздуха внутри предметов. Объяснение на основе иллюстраций и результатов практической работы причин кораблекрушений. Объяснение на основе иллюстрации понятия «ватерлиния».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Опыт: определение направления ветра.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Устный опрос, практическая работа, опыт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397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4.5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Про Снегурочку и превращение воды.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Учебный диалог: объяснение, что такое снег, лёд и причин хруста снега под ногами в морозный день.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Наблюдение за переходом воды из одного состояния в другое и над формой, строением снежинок.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Практическая работа: составление кластера.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Опыты со снегом и водой, объяснение полученных результатов опытов.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Высказывание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предположения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и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гипотезы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о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причинах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наблюдаемых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явлений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Устный опрос, практическая работа, опыты,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</w:rPr>
            </w:pPr>
            <w:proofErr w:type="spellStart"/>
            <w:r w:rsidRPr="00041BF6">
              <w:rPr>
                <w:spacing w:val="-2"/>
                <w:w w:val="105"/>
                <w:sz w:val="20"/>
                <w:szCs w:val="20"/>
              </w:rPr>
              <w:t>опыты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248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4.6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Как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делили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апельсин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Опыт: выявление и объяснение причины лопания воздушного шара при воздействии на него сока цедры апельсина.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Опыт: выявление причины не потопления кожуры апельсина.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Практическая работа: определение количество долек в неочищенном апельсине и количества сока в зависимости от толщины кожуры. Ознакомление с правилами выращивания цитрусовых из косточек. Проведение несложных опытов и объяснение полученных результатов.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Устный опрос, практическая работа,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опыты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681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4.7</w:t>
            </w:r>
          </w:p>
        </w:tc>
        <w:tc>
          <w:tcPr>
            <w:tcW w:w="3980" w:type="dxa"/>
            <w:gridSpan w:val="2"/>
          </w:tcPr>
          <w:p w:rsidR="009D5F1F" w:rsidRPr="009D5F1F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Крошка Енот и Тот, кто сидит в пруду.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Опыты: получение своего отражения в воде и других предметах.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Опыт: получение и наблюдение своего отражения в плоских, выпуклых и вогнутых металлических предметах.</w:t>
            </w:r>
          </w:p>
          <w:p w:rsidR="009D5F1F" w:rsidRPr="00041BF6" w:rsidRDefault="009D5F1F" w:rsidP="009D5F1F">
            <w:pPr>
              <w:pStyle w:val="TableParagraph"/>
              <w:spacing w:before="0"/>
              <w:ind w:right="349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Наблюдение многократности отражений.</w:t>
            </w:r>
            <w:r w:rsidRPr="009D5F1F">
              <w:rPr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 xml:space="preserve">Проведение несложных опытов и объяснение полученных результатов.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Построение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речевых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высказываний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в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соответствии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с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учебной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задачей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,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опыты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248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4.8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Иванова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соль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наблюдение свойств изучаемых объектов: сравнение свойств соли и песка.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Построение речевых высказываний в соответствии с учебной задачей. Представление результатов исследовательской деятельности в различных формах: устное высказывание, таблица, дополненное письменное высказывание. Анализ условий проведения опыта и проведение опыта, аналогичному данному, с заменой одного из объектов.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Проведение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несложных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опытов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и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объяснение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полученных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результатов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. </w:t>
            </w:r>
          </w:p>
        </w:tc>
        <w:tc>
          <w:tcPr>
            <w:tcW w:w="1418" w:type="dxa"/>
          </w:tcPr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Устный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опрос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, </w:t>
            </w:r>
          </w:p>
          <w:p w:rsidR="009D5F1F" w:rsidRPr="00041BF6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опыт</w:t>
            </w:r>
            <w:proofErr w:type="spellEnd"/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108"/>
        </w:trPr>
        <w:tc>
          <w:tcPr>
            <w:tcW w:w="585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lastRenderedPageBreak/>
              <w:t>4.9</w:t>
            </w:r>
          </w:p>
        </w:tc>
        <w:tc>
          <w:tcPr>
            <w:tcW w:w="3980" w:type="dxa"/>
            <w:gridSpan w:val="2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5"/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Владимир</w:t>
            </w:r>
            <w:proofErr w:type="spellEnd"/>
            <w:r w:rsidRPr="00041BF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Сутеев.Яблоко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w w:val="104"/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1</w:t>
            </w:r>
          </w:p>
        </w:tc>
        <w:tc>
          <w:tcPr>
            <w:tcW w:w="4526" w:type="dxa"/>
          </w:tcPr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Опыт: приведение доказательства возможности рисования с помощью яблочного сока.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Учебный диалог: доказательство существования силы притяжения. Дополнение предложений на основе информации текста. Соединение частей текста и рисунков. Называние героев сказки. Построение устного ответа на вопрос после выполнения арифметических действий. Составление устной характеристики героя. Определение стоимости части от целого.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Творческая работа: придумывание рекламы, упаковки.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Определение профессий рабочего банка. 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8" w:right="349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>Учебный диалог: построение высказываний и объяснение, чему учит сказка.</w:t>
            </w:r>
          </w:p>
        </w:tc>
        <w:tc>
          <w:tcPr>
            <w:tcW w:w="1418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Устный опрос, творческая работа,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0"/>
                <w:szCs w:val="20"/>
                <w:lang w:val="ru-RU"/>
              </w:rPr>
            </w:pPr>
            <w:r w:rsidRPr="009D5F1F">
              <w:rPr>
                <w:spacing w:val="-2"/>
                <w:w w:val="105"/>
                <w:sz w:val="20"/>
                <w:szCs w:val="20"/>
                <w:lang w:val="ru-RU"/>
              </w:rPr>
              <w:t>опыт</w:t>
            </w:r>
          </w:p>
        </w:tc>
        <w:tc>
          <w:tcPr>
            <w:tcW w:w="2561" w:type="dxa"/>
          </w:tcPr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sz w:val="20"/>
                <w:szCs w:val="20"/>
                <w:lang w:val="ru-RU"/>
              </w:rPr>
            </w:pPr>
            <w:r w:rsidRPr="009D5F1F">
              <w:rPr>
                <w:sz w:val="20"/>
                <w:szCs w:val="20"/>
                <w:lang w:val="ru-RU"/>
              </w:rPr>
              <w:t>Электронное интерактивное приложение «Мир вокруг нас. Опыты, эксперименты, практические задания.1 класс»</w:t>
            </w:r>
          </w:p>
          <w:p w:rsidR="009D5F1F" w:rsidRPr="009D5F1F" w:rsidRDefault="009D5F1F" w:rsidP="009D5F1F">
            <w:pPr>
              <w:pStyle w:val="TableParagraph"/>
              <w:spacing w:before="0"/>
              <w:ind w:left="79" w:right="360"/>
              <w:rPr>
                <w:w w:val="105"/>
                <w:sz w:val="20"/>
                <w:szCs w:val="20"/>
                <w:lang w:val="ru-RU"/>
              </w:rPr>
            </w:pPr>
            <w:r w:rsidRPr="009D5F1F">
              <w:rPr>
                <w:w w:val="105"/>
                <w:sz w:val="20"/>
                <w:szCs w:val="20"/>
                <w:lang w:val="ru-RU"/>
              </w:rPr>
              <w:t xml:space="preserve">Портал Российской электронной школы (РЭШ, </w:t>
            </w:r>
            <w:r w:rsidRPr="009072F0">
              <w:rPr>
                <w:w w:val="105"/>
                <w:sz w:val="20"/>
                <w:szCs w:val="20"/>
              </w:rPr>
              <w:t>https</w:t>
            </w:r>
            <w:r w:rsidRPr="009D5F1F">
              <w:rPr>
                <w:w w:val="105"/>
                <w:sz w:val="20"/>
                <w:szCs w:val="20"/>
                <w:lang w:val="ru-RU"/>
              </w:rPr>
              <w:t>://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fg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resh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edu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.</w:t>
            </w:r>
            <w:proofErr w:type="spellStart"/>
            <w:r w:rsidRPr="009072F0">
              <w:rPr>
                <w:w w:val="105"/>
                <w:sz w:val="20"/>
                <w:szCs w:val="20"/>
              </w:rPr>
              <w:t>ru</w:t>
            </w:r>
            <w:proofErr w:type="spellEnd"/>
            <w:r w:rsidRPr="009D5F1F">
              <w:rPr>
                <w:w w:val="105"/>
                <w:sz w:val="20"/>
                <w:szCs w:val="20"/>
                <w:lang w:val="ru-RU"/>
              </w:rPr>
              <w:t>/);</w:t>
            </w: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3"/>
        </w:trPr>
        <w:tc>
          <w:tcPr>
            <w:tcW w:w="456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Итого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по</w:t>
            </w:r>
            <w:proofErr w:type="spellEnd"/>
            <w:r w:rsidRPr="00041BF6"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разделу</w:t>
            </w:r>
            <w:proofErr w:type="spellEnd"/>
            <w:r w:rsidRPr="00041BF6">
              <w:rPr>
                <w:w w:val="105"/>
                <w:sz w:val="20"/>
                <w:szCs w:val="20"/>
              </w:rPr>
              <w:t>: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9</w:t>
            </w:r>
          </w:p>
        </w:tc>
        <w:tc>
          <w:tcPr>
            <w:tcW w:w="9683" w:type="dxa"/>
            <w:gridSpan w:val="10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3"/>
        </w:trPr>
        <w:tc>
          <w:tcPr>
            <w:tcW w:w="456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proofErr w:type="spellStart"/>
            <w:r w:rsidRPr="00041BF6">
              <w:rPr>
                <w:w w:val="105"/>
                <w:sz w:val="20"/>
                <w:szCs w:val="20"/>
              </w:rPr>
              <w:t>Резервное</w:t>
            </w:r>
            <w:proofErr w:type="spellEnd"/>
            <w:r w:rsidRPr="00041BF6">
              <w:rPr>
                <w:spacing w:val="-9"/>
                <w:w w:val="105"/>
                <w:sz w:val="20"/>
                <w:szCs w:val="20"/>
              </w:rPr>
              <w:t xml:space="preserve"> </w:t>
            </w:r>
            <w:proofErr w:type="spellStart"/>
            <w:r w:rsidRPr="00041BF6">
              <w:rPr>
                <w:w w:val="105"/>
                <w:sz w:val="20"/>
                <w:szCs w:val="20"/>
              </w:rPr>
              <w:t>время</w:t>
            </w:r>
            <w:proofErr w:type="spellEnd"/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9683" w:type="dxa"/>
            <w:gridSpan w:val="10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9D5F1F" w:rsidRPr="00041BF6" w:rsidTr="009D5F1F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3"/>
        </w:trPr>
        <w:tc>
          <w:tcPr>
            <w:tcW w:w="4565" w:type="dxa"/>
            <w:gridSpan w:val="3"/>
          </w:tcPr>
          <w:p w:rsidR="009D5F1F" w:rsidRPr="009D5F1F" w:rsidRDefault="009D5F1F" w:rsidP="009D5F1F">
            <w:pPr>
              <w:pStyle w:val="TableParagraph"/>
              <w:spacing w:before="0"/>
              <w:rPr>
                <w:sz w:val="20"/>
                <w:szCs w:val="20"/>
                <w:lang w:val="ru-RU"/>
              </w:rPr>
            </w:pP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ОБЩЕЕ</w:t>
            </w:r>
            <w:r w:rsidRPr="009D5F1F">
              <w:rPr>
                <w:spacing w:val="-9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spacing w:val="-1"/>
                <w:w w:val="105"/>
                <w:sz w:val="20"/>
                <w:szCs w:val="20"/>
                <w:lang w:val="ru-RU"/>
              </w:rPr>
              <w:t>КОЛИЧЕСТВО</w:t>
            </w:r>
            <w:r w:rsidRPr="009D5F1F">
              <w:rPr>
                <w:spacing w:val="-8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ЧАСОВ</w:t>
            </w:r>
            <w:r w:rsidRPr="009D5F1F">
              <w:rPr>
                <w:spacing w:val="-9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ПО</w:t>
            </w:r>
            <w:r w:rsidRPr="009D5F1F">
              <w:rPr>
                <w:spacing w:val="-8"/>
                <w:w w:val="105"/>
                <w:sz w:val="20"/>
                <w:szCs w:val="20"/>
                <w:lang w:val="ru-RU"/>
              </w:rPr>
              <w:t xml:space="preserve"> </w:t>
            </w:r>
            <w:r w:rsidRPr="009D5F1F">
              <w:rPr>
                <w:w w:val="105"/>
                <w:sz w:val="20"/>
                <w:szCs w:val="20"/>
                <w:lang w:val="ru-RU"/>
              </w:rPr>
              <w:t>ПРОГРАММЕ</w:t>
            </w:r>
          </w:p>
        </w:tc>
        <w:tc>
          <w:tcPr>
            <w:tcW w:w="523" w:type="dxa"/>
          </w:tcPr>
          <w:p w:rsidR="009D5F1F" w:rsidRPr="00041BF6" w:rsidRDefault="009D5F1F" w:rsidP="009D5F1F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41BF6">
              <w:rPr>
                <w:w w:val="105"/>
                <w:sz w:val="20"/>
                <w:szCs w:val="20"/>
              </w:rPr>
              <w:t>33</w:t>
            </w:r>
          </w:p>
        </w:tc>
        <w:tc>
          <w:tcPr>
            <w:tcW w:w="675" w:type="dxa"/>
            <w:gridSpan w:val="4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  <w:r w:rsidRPr="00041BF6">
              <w:rPr>
                <w:w w:val="104"/>
                <w:sz w:val="20"/>
                <w:szCs w:val="20"/>
              </w:rPr>
              <w:t>0</w:t>
            </w:r>
          </w:p>
        </w:tc>
        <w:tc>
          <w:tcPr>
            <w:tcW w:w="503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77"/>
              <w:rPr>
                <w:sz w:val="20"/>
                <w:szCs w:val="20"/>
              </w:rPr>
            </w:pPr>
          </w:p>
        </w:tc>
        <w:tc>
          <w:tcPr>
            <w:tcW w:w="8505" w:type="dxa"/>
            <w:gridSpan w:val="3"/>
          </w:tcPr>
          <w:p w:rsidR="009D5F1F" w:rsidRPr="00041BF6" w:rsidRDefault="009D5F1F" w:rsidP="009D5F1F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</w:tbl>
    <w:p w:rsidR="009D5F1F" w:rsidRPr="00041BF6" w:rsidRDefault="009D5F1F" w:rsidP="009D5F1F">
      <w:pPr>
        <w:sectPr w:rsidR="009D5F1F" w:rsidRPr="00041BF6" w:rsidSect="009D5F1F">
          <w:pgSz w:w="16840" w:h="11900" w:orient="landscape"/>
          <w:pgMar w:top="851" w:right="567" w:bottom="567" w:left="1276" w:header="720" w:footer="720" w:gutter="0"/>
          <w:cols w:space="720"/>
          <w:docGrid w:linePitch="299"/>
        </w:sectPr>
      </w:pPr>
    </w:p>
    <w:p w:rsidR="009D5F1F" w:rsidRPr="00167087" w:rsidRDefault="009D5F1F" w:rsidP="009D5F1F">
      <w:pPr>
        <w:pStyle w:val="11"/>
        <w:tabs>
          <w:tab w:val="left" w:pos="1701"/>
        </w:tabs>
        <w:spacing w:before="0"/>
        <w:jc w:val="center"/>
      </w:pPr>
      <w:r w:rsidRPr="00167087">
        <w:lastRenderedPageBreak/>
        <w:t>ПОУРОЧНОЕ</w:t>
      </w:r>
      <w:r w:rsidRPr="00167087">
        <w:rPr>
          <w:spacing w:val="-10"/>
        </w:rPr>
        <w:t xml:space="preserve"> </w:t>
      </w:r>
      <w:r w:rsidRPr="00167087">
        <w:t>ПЛАНИРОВАНИЕ</w:t>
      </w:r>
    </w:p>
    <w:p w:rsidR="009D5F1F" w:rsidRPr="00167087" w:rsidRDefault="009D5F1F" w:rsidP="009D5F1F">
      <w:pPr>
        <w:pStyle w:val="a3"/>
        <w:ind w:left="0"/>
        <w:rPr>
          <w:b/>
        </w:rPr>
      </w:pPr>
    </w:p>
    <w:tbl>
      <w:tblPr>
        <w:tblStyle w:val="TableNormal"/>
        <w:tblW w:w="14771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4203"/>
        <w:gridCol w:w="850"/>
        <w:gridCol w:w="993"/>
        <w:gridCol w:w="992"/>
        <w:gridCol w:w="1701"/>
        <w:gridCol w:w="1559"/>
        <w:gridCol w:w="3969"/>
      </w:tblGrid>
      <w:tr w:rsidR="009D5F1F" w:rsidRPr="00167087" w:rsidTr="00167087">
        <w:trPr>
          <w:trHeight w:val="477"/>
        </w:trPr>
        <w:tc>
          <w:tcPr>
            <w:tcW w:w="504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ind w:right="49"/>
              <w:rPr>
                <w:b/>
                <w:sz w:val="24"/>
                <w:szCs w:val="24"/>
              </w:rPr>
            </w:pPr>
            <w:r w:rsidRPr="00167087">
              <w:rPr>
                <w:b/>
                <w:sz w:val="24"/>
                <w:szCs w:val="24"/>
              </w:rPr>
              <w:t>№</w:t>
            </w:r>
            <w:r w:rsidRPr="0016708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6708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03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z w:val="24"/>
                <w:szCs w:val="24"/>
              </w:rPr>
              <w:t>Тема</w:t>
            </w:r>
            <w:proofErr w:type="spellEnd"/>
            <w:r w:rsidRPr="00167087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835" w:type="dxa"/>
            <w:gridSpan w:val="3"/>
          </w:tcPr>
          <w:p w:rsidR="009D5F1F" w:rsidRPr="00167087" w:rsidRDefault="009D5F1F" w:rsidP="009D5F1F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167087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260" w:type="dxa"/>
            <w:gridSpan w:val="2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ind w:left="77" w:right="129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z w:val="24"/>
                <w:szCs w:val="24"/>
              </w:rPr>
              <w:t>Дата</w:t>
            </w:r>
            <w:proofErr w:type="spellEnd"/>
            <w:r w:rsidRPr="00167087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b/>
                <w:spacing w:val="-1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3969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ind w:left="77" w:right="214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z w:val="24"/>
                <w:szCs w:val="24"/>
              </w:rPr>
              <w:t>Виды</w:t>
            </w:r>
            <w:proofErr w:type="spellEnd"/>
            <w:r w:rsidRPr="00167087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b/>
                <w:sz w:val="24"/>
                <w:szCs w:val="24"/>
              </w:rPr>
              <w:t>формы</w:t>
            </w:r>
            <w:proofErr w:type="spellEnd"/>
            <w:r w:rsidRPr="00167087">
              <w:rPr>
                <w:b/>
                <w:sz w:val="24"/>
                <w:szCs w:val="24"/>
              </w:rPr>
              <w:t xml:space="preserve"> </w:t>
            </w:r>
            <w:r w:rsidRPr="00167087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9D5F1F" w:rsidRPr="00167087" w:rsidTr="00167087">
        <w:trPr>
          <w:trHeight w:val="276"/>
        </w:trPr>
        <w:tc>
          <w:tcPr>
            <w:tcW w:w="504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  <w:tc>
          <w:tcPr>
            <w:tcW w:w="4203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993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ind w:right="58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pacing w:val="-1"/>
                <w:sz w:val="24"/>
                <w:szCs w:val="24"/>
              </w:rPr>
              <w:t>контрольные</w:t>
            </w:r>
            <w:proofErr w:type="spellEnd"/>
            <w:r w:rsidRPr="00167087">
              <w:rPr>
                <w:b/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9D5F1F" w:rsidRPr="00167087" w:rsidRDefault="009D5F1F" w:rsidP="009D5F1F">
            <w:pPr>
              <w:pStyle w:val="TableParagraph"/>
              <w:spacing w:before="0"/>
              <w:ind w:left="77" w:right="50"/>
              <w:rPr>
                <w:b/>
                <w:sz w:val="24"/>
                <w:szCs w:val="24"/>
              </w:rPr>
            </w:pPr>
            <w:proofErr w:type="spellStart"/>
            <w:r w:rsidRPr="00167087">
              <w:rPr>
                <w:b/>
                <w:spacing w:val="-1"/>
                <w:sz w:val="24"/>
                <w:szCs w:val="24"/>
              </w:rPr>
              <w:t>практические</w:t>
            </w:r>
            <w:proofErr w:type="spellEnd"/>
            <w:r w:rsidRPr="00167087">
              <w:rPr>
                <w:b/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gridSpan w:val="2"/>
            <w:vMerge/>
            <w:tcBorders>
              <w:bottom w:val="single" w:sz="4" w:space="0" w:color="auto"/>
            </w:tcBorders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</w:tr>
      <w:tr w:rsidR="009D5F1F" w:rsidRPr="00167087" w:rsidTr="00167087">
        <w:trPr>
          <w:trHeight w:val="620"/>
        </w:trPr>
        <w:tc>
          <w:tcPr>
            <w:tcW w:w="504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  <w:tc>
          <w:tcPr>
            <w:tcW w:w="4203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9D5F1F" w:rsidRPr="00167087" w:rsidRDefault="009D5F1F" w:rsidP="009D5F1F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D5F1F" w:rsidRPr="00167087" w:rsidRDefault="009D5F1F" w:rsidP="009D5F1F">
            <w:pPr>
              <w:pStyle w:val="TableParagraph"/>
              <w:spacing w:before="0"/>
              <w:ind w:right="58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D5F1F" w:rsidRPr="00167087" w:rsidRDefault="009D5F1F" w:rsidP="009D5F1F">
            <w:pPr>
              <w:pStyle w:val="TableParagraph"/>
              <w:spacing w:before="0"/>
              <w:ind w:left="77" w:right="5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9D5F1F" w:rsidRPr="00167087" w:rsidRDefault="009D5F1F" w:rsidP="009D5F1F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167087">
              <w:rPr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9D5F1F" w:rsidRPr="00167087" w:rsidRDefault="009D5F1F" w:rsidP="009D5F1F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167087">
              <w:rPr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3969" w:type="dxa"/>
            <w:vMerge/>
          </w:tcPr>
          <w:p w:rsidR="009D5F1F" w:rsidRPr="00167087" w:rsidRDefault="009D5F1F" w:rsidP="009D5F1F">
            <w:pPr>
              <w:rPr>
                <w:sz w:val="24"/>
                <w:szCs w:val="24"/>
              </w:rPr>
            </w:pPr>
          </w:p>
        </w:tc>
      </w:tr>
      <w:tr w:rsidR="009D5F1F" w:rsidRPr="00167087" w:rsidTr="00167087">
        <w:trPr>
          <w:trHeight w:val="423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Виталий Бианки. Лис и мышонок.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01.09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;</w:t>
            </w:r>
          </w:p>
        </w:tc>
      </w:tr>
      <w:tr w:rsidR="009D5F1F" w:rsidRPr="00167087" w:rsidTr="00167087">
        <w:trPr>
          <w:trHeight w:val="31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Русская народная сказка. Мороз и заяц.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08.09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509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3.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118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Владимир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Сутеев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.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Живые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грибы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15.09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Устный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опрос</w:t>
            </w:r>
            <w:proofErr w:type="spellEnd"/>
            <w:r w:rsidRPr="00167087">
              <w:rPr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408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4.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Геннадий Цыферов. Петушок и солнышко.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22.09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Устный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опрос</w:t>
            </w:r>
            <w:proofErr w:type="spellEnd"/>
            <w:r w:rsidRPr="00167087">
              <w:rPr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37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5.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Михаил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Пляцковский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.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Урок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дружбы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30.09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творческая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48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6.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Грузинская сказка. Лев и заяц.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06.10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творческая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477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7.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Русская народная сказка. Как лиса научилась летать.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13.10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творческая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44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8.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Евгений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Пермяк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.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Четыре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брата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20.10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творческая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22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9.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 xml:space="preserve">Про курочку </w:t>
            </w:r>
            <w:proofErr w:type="spellStart"/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Рябу</w:t>
            </w:r>
            <w:proofErr w:type="spellEnd"/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, золотые и простые яйца.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27.10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;</w:t>
            </w:r>
          </w:p>
        </w:tc>
      </w:tr>
      <w:tr w:rsidR="009D5F1F" w:rsidRPr="00167087" w:rsidTr="00167087">
        <w:trPr>
          <w:trHeight w:val="17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10.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Про козу, козлят и капусту.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10.11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;</w:t>
            </w:r>
          </w:p>
        </w:tc>
      </w:tr>
      <w:tr w:rsidR="009D5F1F" w:rsidRPr="00167087" w:rsidTr="00167087">
        <w:trPr>
          <w:trHeight w:val="220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11.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Про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петушка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и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жерновцы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17.11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39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12.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Как петушок и курочка делили бобовые зёрнышки</w:t>
            </w:r>
            <w:r w:rsidRPr="00167087">
              <w:rPr>
                <w:w w:val="105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24.11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202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13.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4"/>
                <w:szCs w:val="24"/>
              </w:rPr>
            </w:pPr>
            <w:proofErr w:type="spellStart"/>
            <w:r w:rsidRPr="00167087">
              <w:rPr>
                <w:spacing w:val="-1"/>
                <w:w w:val="105"/>
                <w:sz w:val="24"/>
                <w:szCs w:val="24"/>
              </w:rPr>
              <w:t>Про</w:t>
            </w:r>
            <w:proofErr w:type="spellEnd"/>
            <w:r w:rsidRPr="00167087">
              <w:rPr>
                <w:spacing w:val="-1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pacing w:val="-1"/>
                <w:w w:val="105"/>
                <w:sz w:val="24"/>
                <w:szCs w:val="24"/>
              </w:rPr>
              <w:t>наливные</w:t>
            </w:r>
            <w:proofErr w:type="spellEnd"/>
            <w:r w:rsidRPr="00167087">
              <w:rPr>
                <w:spacing w:val="-1"/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pacing w:val="-1"/>
                <w:w w:val="105"/>
                <w:sz w:val="24"/>
                <w:szCs w:val="24"/>
              </w:rPr>
              <w:t>яблочки</w:t>
            </w:r>
            <w:proofErr w:type="spellEnd"/>
            <w:r w:rsidRPr="00167087">
              <w:rPr>
                <w:spacing w:val="-1"/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01.12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248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14.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Про Машу и трёх медведей.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08.12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408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Про старика, старуху, волка и лисичку.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15.12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192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16.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pacing w:val="-1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 xml:space="preserve">Про медведя, лису и </w:t>
            </w:r>
            <w:proofErr w:type="spellStart"/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мишкин</w:t>
            </w:r>
            <w:proofErr w:type="spellEnd"/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 xml:space="preserve"> мёд.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22.12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1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17.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27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За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покупками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29.12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Устный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198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18.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Находчивый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колобок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12.01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Устный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19.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День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рождения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Мухи-Цокотухи</w:t>
            </w:r>
            <w:proofErr w:type="spellEnd"/>
            <w:r w:rsidRPr="0016708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19.01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237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Устный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опрос</w:t>
            </w:r>
            <w:proofErr w:type="spellEnd"/>
            <w:r w:rsidRPr="00167087">
              <w:rPr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19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20.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Буратино</w:t>
            </w:r>
            <w:proofErr w:type="spellEnd"/>
            <w:r w:rsidRPr="00167087">
              <w:rPr>
                <w:sz w:val="24"/>
                <w:szCs w:val="24"/>
              </w:rPr>
              <w:t xml:space="preserve"> и </w:t>
            </w:r>
            <w:proofErr w:type="spellStart"/>
            <w:r w:rsidRPr="00167087">
              <w:rPr>
                <w:sz w:val="24"/>
                <w:szCs w:val="24"/>
              </w:rPr>
              <w:t>карманные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деньги</w:t>
            </w:r>
            <w:proofErr w:type="spellEnd"/>
            <w:r w:rsidRPr="0016708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26.01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22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21.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Кот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Василий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продаёт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молоко</w:t>
            </w:r>
            <w:proofErr w:type="spellEnd"/>
            <w:r w:rsidRPr="0016708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02.02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творческая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11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22.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Лесной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банк</w:t>
            </w:r>
            <w:proofErr w:type="spellEnd"/>
            <w:r w:rsidRPr="0016708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09.02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23.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Как мужик и медведь прибыль делили.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16.02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практическая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работа</w:t>
            </w:r>
            <w:proofErr w:type="spellEnd"/>
          </w:p>
        </w:tc>
      </w:tr>
      <w:tr w:rsidR="009D5F1F" w:rsidRPr="00167087" w:rsidTr="00167087">
        <w:trPr>
          <w:trHeight w:val="25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24.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ind w:right="71"/>
              <w:rPr>
                <w:sz w:val="24"/>
                <w:szCs w:val="24"/>
              </w:rPr>
            </w:pPr>
            <w:proofErr w:type="spellStart"/>
            <w:r w:rsidRPr="00167087">
              <w:rPr>
                <w:sz w:val="24"/>
                <w:szCs w:val="24"/>
              </w:rPr>
              <w:t>Как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мужик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золото</w:t>
            </w:r>
            <w:proofErr w:type="spellEnd"/>
            <w:r w:rsidRPr="00167087">
              <w:rPr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sz w:val="24"/>
                <w:szCs w:val="24"/>
              </w:rPr>
              <w:t>менял</w:t>
            </w:r>
            <w:proofErr w:type="spellEnd"/>
            <w:r w:rsidRPr="0016708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01.03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44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25.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Как Иванушка хотел попить водицы.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08.03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 xml:space="preserve">Устный </w:t>
            </w:r>
            <w:r w:rsidRPr="00167087">
              <w:rPr>
                <w:spacing w:val="-1"/>
                <w:w w:val="105"/>
                <w:sz w:val="24"/>
                <w:szCs w:val="24"/>
                <w:lang w:val="ru-RU"/>
              </w:rPr>
              <w:t>опрос;</w:t>
            </w:r>
            <w:r w:rsidRPr="00167087">
              <w:rPr>
                <w:spacing w:val="-37"/>
                <w:w w:val="105"/>
                <w:sz w:val="24"/>
                <w:szCs w:val="24"/>
                <w:lang w:val="ru-RU"/>
              </w:rPr>
              <w:t xml:space="preserve"> </w:t>
            </w:r>
            <w:r w:rsidRPr="00167087">
              <w:rPr>
                <w:w w:val="105"/>
                <w:sz w:val="24"/>
                <w:szCs w:val="24"/>
                <w:lang w:val="ru-RU"/>
              </w:rPr>
              <w:t>практическая</w:t>
            </w:r>
            <w:r w:rsidRPr="00167087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167087">
              <w:rPr>
                <w:w w:val="105"/>
                <w:sz w:val="24"/>
                <w:szCs w:val="24"/>
                <w:lang w:val="ru-RU"/>
              </w:rPr>
              <w:t>работа, опыты</w:t>
            </w:r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26.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Пятачок, Винни-Пух и воздушный шарик.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15.03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Устный опрос, практическая работа,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опыт</w:t>
            </w:r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27.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Про репку и другие корнеплоды.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22.03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</w:p>
        </w:tc>
      </w:tr>
      <w:tr w:rsidR="009D5F1F" w:rsidRPr="00167087" w:rsidTr="00167087">
        <w:trPr>
          <w:trHeight w:val="264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28.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Плывёт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плывёт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кораблик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05.04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Устный опрос, практическая работа, опыт</w:t>
            </w:r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29.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Про Снегурочку и превращение воды.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12.04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Устный опрос, практическая работа, опыты,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</w:rPr>
            </w:pPr>
            <w:proofErr w:type="spellStart"/>
            <w:r w:rsidRPr="00167087">
              <w:rPr>
                <w:spacing w:val="-2"/>
                <w:w w:val="105"/>
                <w:sz w:val="24"/>
                <w:szCs w:val="24"/>
              </w:rPr>
              <w:t>опыты</w:t>
            </w:r>
            <w:proofErr w:type="spellEnd"/>
          </w:p>
        </w:tc>
      </w:tr>
      <w:tr w:rsidR="009D5F1F" w:rsidRPr="00167087" w:rsidTr="00167087">
        <w:trPr>
          <w:trHeight w:val="263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30.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Как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делили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апельсин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19.04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Устный опрос, практическая работа,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опыты</w:t>
            </w:r>
          </w:p>
        </w:tc>
      </w:tr>
      <w:tr w:rsidR="009D5F1F" w:rsidRPr="00167087" w:rsidTr="00167087">
        <w:trPr>
          <w:trHeight w:val="366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31.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  <w:lang w:val="ru-RU"/>
              </w:rPr>
            </w:pPr>
            <w:r w:rsidRPr="00167087">
              <w:rPr>
                <w:w w:val="105"/>
                <w:sz w:val="24"/>
                <w:szCs w:val="24"/>
                <w:lang w:val="ru-RU"/>
              </w:rPr>
              <w:t>Крошка Енот и Тот, кто сидит в пруду.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26.04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,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опыты</w:t>
            </w:r>
            <w:proofErr w:type="spellEnd"/>
          </w:p>
        </w:tc>
      </w:tr>
      <w:tr w:rsidR="009D5F1F" w:rsidRPr="00167087" w:rsidTr="00167087">
        <w:trPr>
          <w:trHeight w:val="172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lastRenderedPageBreak/>
              <w:t>32.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Иванова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соль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03.05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Устный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опрос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, 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опыт</w:t>
            </w:r>
            <w:proofErr w:type="spellEnd"/>
          </w:p>
        </w:tc>
      </w:tr>
      <w:tr w:rsidR="009D5F1F" w:rsidRPr="00167087" w:rsidTr="00167087">
        <w:trPr>
          <w:trHeight w:val="271"/>
        </w:trPr>
        <w:tc>
          <w:tcPr>
            <w:tcW w:w="504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33.</w:t>
            </w:r>
          </w:p>
        </w:tc>
        <w:tc>
          <w:tcPr>
            <w:tcW w:w="4203" w:type="dxa"/>
          </w:tcPr>
          <w:p w:rsidR="009D5F1F" w:rsidRPr="00167087" w:rsidRDefault="009D5F1F" w:rsidP="009D5F1F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proofErr w:type="spellStart"/>
            <w:r w:rsidRPr="00167087">
              <w:rPr>
                <w:w w:val="105"/>
                <w:sz w:val="24"/>
                <w:szCs w:val="24"/>
              </w:rPr>
              <w:t>Владимир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Сутеев</w:t>
            </w:r>
            <w:proofErr w:type="spellEnd"/>
            <w:r w:rsidRPr="00167087">
              <w:rPr>
                <w:w w:val="105"/>
                <w:sz w:val="24"/>
                <w:szCs w:val="24"/>
              </w:rPr>
              <w:t xml:space="preserve">. </w:t>
            </w:r>
            <w:proofErr w:type="spellStart"/>
            <w:r w:rsidRPr="00167087">
              <w:rPr>
                <w:w w:val="105"/>
                <w:sz w:val="24"/>
                <w:szCs w:val="24"/>
              </w:rPr>
              <w:t>Яблоко</w:t>
            </w:r>
            <w:proofErr w:type="spellEnd"/>
            <w:r w:rsidRPr="00167087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w w:val="104"/>
                <w:sz w:val="24"/>
                <w:szCs w:val="24"/>
              </w:rPr>
            </w:pPr>
            <w:r w:rsidRPr="00167087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10.05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D5F1F" w:rsidRPr="00167087" w:rsidRDefault="009D5F1F" w:rsidP="009D5F1F">
            <w:pPr>
              <w:pStyle w:val="TableParagraph"/>
              <w:spacing w:before="0"/>
              <w:ind w:left="0" w:right="61"/>
              <w:jc w:val="righ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Устный опрос, творческая работа,</w:t>
            </w:r>
          </w:p>
          <w:p w:rsidR="009D5F1F" w:rsidRPr="00167087" w:rsidRDefault="009D5F1F" w:rsidP="009D5F1F">
            <w:pPr>
              <w:pStyle w:val="TableParagraph"/>
              <w:spacing w:before="0"/>
              <w:ind w:left="79" w:right="143"/>
              <w:rPr>
                <w:spacing w:val="-2"/>
                <w:w w:val="105"/>
                <w:sz w:val="24"/>
                <w:szCs w:val="24"/>
                <w:lang w:val="ru-RU"/>
              </w:rPr>
            </w:pPr>
            <w:r w:rsidRPr="00167087">
              <w:rPr>
                <w:spacing w:val="-2"/>
                <w:w w:val="105"/>
                <w:sz w:val="24"/>
                <w:szCs w:val="24"/>
                <w:lang w:val="ru-RU"/>
              </w:rPr>
              <w:t>опыт</w:t>
            </w:r>
          </w:p>
        </w:tc>
      </w:tr>
      <w:tr w:rsidR="009D5F1F" w:rsidRPr="00167087" w:rsidTr="00167087">
        <w:trPr>
          <w:trHeight w:val="515"/>
        </w:trPr>
        <w:tc>
          <w:tcPr>
            <w:tcW w:w="4707" w:type="dxa"/>
            <w:gridSpan w:val="2"/>
          </w:tcPr>
          <w:p w:rsidR="009D5F1F" w:rsidRPr="00167087" w:rsidRDefault="009D5F1F" w:rsidP="009D5F1F">
            <w:pPr>
              <w:pStyle w:val="TableParagraph"/>
              <w:spacing w:before="0"/>
              <w:ind w:right="582"/>
              <w:rPr>
                <w:sz w:val="24"/>
                <w:szCs w:val="24"/>
                <w:lang w:val="ru-RU"/>
              </w:rPr>
            </w:pPr>
            <w:r w:rsidRPr="00167087">
              <w:rPr>
                <w:sz w:val="24"/>
                <w:szCs w:val="24"/>
                <w:lang w:val="ru-RU"/>
              </w:rPr>
              <w:t>ОБЩЕЕ КОЛИЧЕСТВО</w:t>
            </w:r>
            <w:r w:rsidRPr="0016708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67087">
              <w:rPr>
                <w:sz w:val="24"/>
                <w:szCs w:val="24"/>
                <w:lang w:val="ru-RU"/>
              </w:rPr>
              <w:t>ЧАСОВ</w:t>
            </w:r>
            <w:r w:rsidRPr="0016708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7087">
              <w:rPr>
                <w:sz w:val="24"/>
                <w:szCs w:val="24"/>
                <w:lang w:val="ru-RU"/>
              </w:rPr>
              <w:t>ПО</w:t>
            </w:r>
            <w:r w:rsidRPr="0016708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67087">
              <w:rPr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850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D5F1F" w:rsidRPr="00167087" w:rsidRDefault="009D5F1F" w:rsidP="009D5F1F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D5F1F" w:rsidRPr="00167087" w:rsidRDefault="009D5F1F" w:rsidP="009D5F1F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167087">
              <w:rPr>
                <w:sz w:val="24"/>
                <w:szCs w:val="24"/>
              </w:rPr>
              <w:t>26</w:t>
            </w:r>
          </w:p>
        </w:tc>
        <w:tc>
          <w:tcPr>
            <w:tcW w:w="7229" w:type="dxa"/>
            <w:gridSpan w:val="3"/>
          </w:tcPr>
          <w:p w:rsidR="009D5F1F" w:rsidRPr="00167087" w:rsidRDefault="009D5F1F" w:rsidP="009D5F1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</w:tbl>
    <w:p w:rsidR="009D5F1F" w:rsidRPr="00167087" w:rsidRDefault="009D5F1F" w:rsidP="009D5F1F">
      <w:pPr>
        <w:rPr>
          <w:sz w:val="24"/>
          <w:szCs w:val="24"/>
        </w:rPr>
        <w:sectPr w:rsidR="009D5F1F" w:rsidRPr="00167087" w:rsidSect="00167087">
          <w:pgSz w:w="16840" w:h="11900" w:orient="landscape"/>
          <w:pgMar w:top="1560" w:right="567" w:bottom="1418" w:left="851" w:header="720" w:footer="720" w:gutter="0"/>
          <w:cols w:space="720"/>
          <w:docGrid w:linePitch="299"/>
        </w:sectPr>
      </w:pPr>
    </w:p>
    <w:p w:rsidR="009D5F1F" w:rsidRPr="00167087" w:rsidRDefault="009D5F1F" w:rsidP="009D5F1F">
      <w:pPr>
        <w:ind w:left="106"/>
        <w:rPr>
          <w:b/>
          <w:sz w:val="24"/>
          <w:szCs w:val="24"/>
        </w:rPr>
      </w:pPr>
      <w:r w:rsidRPr="00167087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711F86DF" wp14:editId="6186064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1EFF2" id="Rectangle 3" o:spid="_x0000_s1026" style="position:absolute;margin-left:33.3pt;margin-top:22.9pt;width:528.1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  <w:r w:rsidRPr="00167087">
        <w:rPr>
          <w:b/>
          <w:sz w:val="24"/>
          <w:szCs w:val="24"/>
        </w:rPr>
        <w:t>УЧЕБНО-МЕТОДИЧЕСКОЕ</w:t>
      </w:r>
      <w:r w:rsidRPr="00167087">
        <w:rPr>
          <w:b/>
          <w:spacing w:val="-13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ОБЕСПЕЧЕНИЕ</w:t>
      </w:r>
      <w:r w:rsidRPr="00167087">
        <w:rPr>
          <w:b/>
          <w:spacing w:val="-12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ОБРАЗОВАТЕЛЬНОГО</w:t>
      </w:r>
      <w:r w:rsidRPr="00167087">
        <w:rPr>
          <w:b/>
          <w:spacing w:val="-13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ПРОЦЕССА</w:t>
      </w:r>
    </w:p>
    <w:p w:rsidR="009D5F1F" w:rsidRPr="00167087" w:rsidRDefault="009D5F1F" w:rsidP="009D5F1F">
      <w:pPr>
        <w:pStyle w:val="11"/>
        <w:spacing w:before="0"/>
        <w:ind w:left="0"/>
      </w:pPr>
      <w:r w:rsidRPr="00167087">
        <w:t>ОБЯЗАТЕЛЬНЫЕ</w:t>
      </w:r>
      <w:r w:rsidRPr="00167087">
        <w:rPr>
          <w:spacing w:val="-8"/>
        </w:rPr>
        <w:t xml:space="preserve"> </w:t>
      </w:r>
      <w:r w:rsidRPr="00167087">
        <w:t>УЧЕБНЫЕ</w:t>
      </w:r>
      <w:r w:rsidRPr="00167087">
        <w:rPr>
          <w:spacing w:val="-7"/>
        </w:rPr>
        <w:t xml:space="preserve"> </w:t>
      </w:r>
      <w:r w:rsidRPr="00167087">
        <w:t>МАТЕРИАЛЫ</w:t>
      </w:r>
      <w:r w:rsidRPr="00167087">
        <w:rPr>
          <w:spacing w:val="-7"/>
        </w:rPr>
        <w:t xml:space="preserve"> </w:t>
      </w:r>
      <w:r w:rsidRPr="00167087">
        <w:t>ДЛЯ</w:t>
      </w:r>
      <w:r w:rsidRPr="00167087">
        <w:rPr>
          <w:spacing w:val="-7"/>
        </w:rPr>
        <w:t xml:space="preserve"> </w:t>
      </w:r>
      <w:r w:rsidRPr="00167087">
        <w:t>УЧЕНИКА</w:t>
      </w:r>
    </w:p>
    <w:p w:rsidR="009D5F1F" w:rsidRPr="00167087" w:rsidRDefault="009D5F1F" w:rsidP="009D5F1F">
      <w:pPr>
        <w:pStyle w:val="a3"/>
        <w:ind w:left="0"/>
      </w:pPr>
      <w:r w:rsidRPr="00167087">
        <w:t>Буряк М.В.,</w:t>
      </w:r>
      <w:r w:rsidRPr="00167087">
        <w:rPr>
          <w:spacing w:val="-4"/>
        </w:rPr>
        <w:t xml:space="preserve"> </w:t>
      </w:r>
      <w:r w:rsidRPr="00167087">
        <w:t>Шейкина С.А.,</w:t>
      </w:r>
      <w:r w:rsidRPr="00167087">
        <w:rPr>
          <w:spacing w:val="-2"/>
        </w:rPr>
        <w:t xml:space="preserve"> </w:t>
      </w:r>
      <w:r w:rsidRPr="00167087">
        <w:t>Функциональная грамотность.</w:t>
      </w:r>
      <w:r w:rsidRPr="00167087">
        <w:rPr>
          <w:spacing w:val="-2"/>
        </w:rPr>
        <w:t xml:space="preserve"> </w:t>
      </w:r>
      <w:r w:rsidRPr="00167087">
        <w:t>Тренажёр.</w:t>
      </w:r>
      <w:r w:rsidRPr="00167087">
        <w:rPr>
          <w:spacing w:val="-3"/>
        </w:rPr>
        <w:t xml:space="preserve"> </w:t>
      </w:r>
      <w:r w:rsidRPr="00167087">
        <w:t>1</w:t>
      </w:r>
      <w:r w:rsidRPr="00167087">
        <w:rPr>
          <w:spacing w:val="-2"/>
        </w:rPr>
        <w:t xml:space="preserve"> </w:t>
      </w:r>
      <w:r w:rsidRPr="00167087">
        <w:t>класс. Издательство «Планета».</w:t>
      </w:r>
    </w:p>
    <w:p w:rsidR="009D5F1F" w:rsidRPr="00167087" w:rsidRDefault="009D5F1F" w:rsidP="009D5F1F">
      <w:pPr>
        <w:pStyle w:val="11"/>
        <w:spacing w:before="0"/>
        <w:ind w:left="0"/>
      </w:pPr>
      <w:r w:rsidRPr="00167087">
        <w:t>МЕТОДИЧЕСКИЕ</w:t>
      </w:r>
      <w:r w:rsidRPr="00167087">
        <w:rPr>
          <w:spacing w:val="-8"/>
        </w:rPr>
        <w:t xml:space="preserve"> </w:t>
      </w:r>
      <w:r w:rsidRPr="00167087">
        <w:t>МАТЕРИАЛЫ</w:t>
      </w:r>
      <w:r w:rsidRPr="00167087">
        <w:rPr>
          <w:spacing w:val="-7"/>
        </w:rPr>
        <w:t xml:space="preserve"> </w:t>
      </w:r>
      <w:r w:rsidRPr="00167087">
        <w:t>ДЛЯ</w:t>
      </w:r>
      <w:r w:rsidRPr="00167087">
        <w:rPr>
          <w:spacing w:val="-7"/>
        </w:rPr>
        <w:t xml:space="preserve"> </w:t>
      </w:r>
      <w:r w:rsidRPr="00167087">
        <w:t>УЧИТЕЛЯ</w:t>
      </w:r>
    </w:p>
    <w:p w:rsidR="009D5F1F" w:rsidRPr="00167087" w:rsidRDefault="009D5F1F" w:rsidP="009D5F1F">
      <w:pPr>
        <w:tabs>
          <w:tab w:val="left" w:pos="347"/>
        </w:tabs>
        <w:ind w:hanging="346"/>
        <w:rPr>
          <w:sz w:val="24"/>
          <w:szCs w:val="24"/>
        </w:rPr>
      </w:pPr>
      <w:r w:rsidRPr="00167087">
        <w:rPr>
          <w:sz w:val="24"/>
          <w:szCs w:val="24"/>
        </w:rPr>
        <w:t xml:space="preserve">      Буряк М.В., Шейкина С.А., Функциональная грамотность. Программа внеурочной   деятельности: программа курса, тематическое планирование, методические рекомендации. 1 класс. Издательство «Планета».</w:t>
      </w:r>
    </w:p>
    <w:p w:rsidR="009D5F1F" w:rsidRPr="00167087" w:rsidRDefault="009D5F1F" w:rsidP="009D5F1F">
      <w:pPr>
        <w:pStyle w:val="11"/>
        <w:spacing w:before="0"/>
        <w:ind w:left="0"/>
      </w:pPr>
      <w:r w:rsidRPr="00167087">
        <w:t>ЦИФРОВЫЕ</w:t>
      </w:r>
      <w:r w:rsidRPr="00167087">
        <w:rPr>
          <w:spacing w:val="-7"/>
        </w:rPr>
        <w:t xml:space="preserve"> </w:t>
      </w:r>
      <w:r w:rsidRPr="00167087">
        <w:t>ОБРАЗОВАТЕЛЬНЫЕ</w:t>
      </w:r>
      <w:r w:rsidRPr="00167087">
        <w:rPr>
          <w:spacing w:val="-7"/>
        </w:rPr>
        <w:t xml:space="preserve"> </w:t>
      </w:r>
      <w:r w:rsidRPr="00167087">
        <w:t>РЕСУРСЫ</w:t>
      </w:r>
      <w:r w:rsidRPr="00167087">
        <w:rPr>
          <w:spacing w:val="-7"/>
        </w:rPr>
        <w:t xml:space="preserve"> </w:t>
      </w:r>
      <w:r w:rsidRPr="00167087">
        <w:t>И</w:t>
      </w:r>
      <w:r w:rsidRPr="00167087">
        <w:rPr>
          <w:spacing w:val="-7"/>
        </w:rPr>
        <w:t xml:space="preserve"> </w:t>
      </w:r>
      <w:r w:rsidRPr="00167087">
        <w:t>РЕСУРСЫ</w:t>
      </w:r>
      <w:r w:rsidRPr="00167087">
        <w:rPr>
          <w:spacing w:val="-7"/>
        </w:rPr>
        <w:t xml:space="preserve"> </w:t>
      </w:r>
      <w:r w:rsidRPr="00167087">
        <w:t>СЕТИ</w:t>
      </w:r>
      <w:r w:rsidRPr="00167087">
        <w:rPr>
          <w:spacing w:val="-7"/>
        </w:rPr>
        <w:t xml:space="preserve"> </w:t>
      </w:r>
      <w:r w:rsidRPr="00167087">
        <w:t>ИНТЕРНЕТ</w:t>
      </w:r>
    </w:p>
    <w:p w:rsidR="009D5F1F" w:rsidRPr="00167087" w:rsidRDefault="009D5F1F" w:rsidP="009D5F1F">
      <w:pPr>
        <w:pStyle w:val="a5"/>
        <w:numPr>
          <w:ilvl w:val="0"/>
          <w:numId w:val="2"/>
        </w:numPr>
        <w:tabs>
          <w:tab w:val="left" w:pos="347"/>
        </w:tabs>
        <w:spacing w:before="0"/>
        <w:rPr>
          <w:sz w:val="24"/>
          <w:szCs w:val="24"/>
        </w:rPr>
      </w:pPr>
      <w:r w:rsidRPr="00167087">
        <w:rPr>
          <w:sz w:val="24"/>
          <w:szCs w:val="24"/>
        </w:rPr>
        <w:t>Электронное интерактивное приложение «Мир вокруг нас. Опыты, эксперименты, практические задания. 1 класс. https://www.planeta-kniga.ru/catalog/65661216/</w:t>
      </w:r>
    </w:p>
    <w:p w:rsidR="009D5F1F" w:rsidRPr="00167087" w:rsidRDefault="009D5F1F" w:rsidP="009D5F1F">
      <w:pPr>
        <w:pStyle w:val="a5"/>
        <w:numPr>
          <w:ilvl w:val="0"/>
          <w:numId w:val="2"/>
        </w:numPr>
        <w:rPr>
          <w:sz w:val="24"/>
          <w:szCs w:val="24"/>
        </w:rPr>
      </w:pPr>
      <w:r w:rsidRPr="00167087">
        <w:rPr>
          <w:sz w:val="24"/>
          <w:szCs w:val="24"/>
        </w:rPr>
        <w:t xml:space="preserve">Электронное интерактивное приложение «Мир вокруг нас. Опыты, эксперименты, практические задания. 2 класс. https://www.planeta-kniga.ru/catalog/65661216/ </w:t>
      </w:r>
    </w:p>
    <w:p w:rsidR="009D5F1F" w:rsidRPr="00167087" w:rsidRDefault="009D5F1F" w:rsidP="009D5F1F">
      <w:pPr>
        <w:pStyle w:val="a5"/>
        <w:numPr>
          <w:ilvl w:val="0"/>
          <w:numId w:val="2"/>
        </w:numPr>
        <w:rPr>
          <w:sz w:val="24"/>
          <w:szCs w:val="24"/>
        </w:rPr>
      </w:pPr>
      <w:r w:rsidRPr="00167087">
        <w:rPr>
          <w:sz w:val="24"/>
          <w:szCs w:val="24"/>
        </w:rPr>
        <w:t>Электронное интерактивное приложение «Мир вокруг нас. Опыты, эксперименты, практические задания. 3 класс. https://www.planeta-kniga.ru/catalog/65661216/</w:t>
      </w:r>
    </w:p>
    <w:p w:rsidR="009D5F1F" w:rsidRPr="00167087" w:rsidRDefault="009D5F1F" w:rsidP="009D5F1F">
      <w:pPr>
        <w:pStyle w:val="a5"/>
        <w:numPr>
          <w:ilvl w:val="0"/>
          <w:numId w:val="2"/>
        </w:numPr>
        <w:rPr>
          <w:sz w:val="24"/>
          <w:szCs w:val="24"/>
        </w:rPr>
      </w:pPr>
      <w:r w:rsidRPr="00167087">
        <w:rPr>
          <w:sz w:val="24"/>
          <w:szCs w:val="24"/>
        </w:rPr>
        <w:t xml:space="preserve">Электронное интерактивное приложение «Мир вокруг нас. Опыты, эксперименты, практические задания. 4 класс. </w:t>
      </w:r>
      <w:hyperlink r:id="rId13" w:history="1">
        <w:r w:rsidRPr="00167087">
          <w:rPr>
            <w:rStyle w:val="ae"/>
            <w:rFonts w:eastAsiaTheme="majorEastAsia"/>
            <w:sz w:val="24"/>
            <w:szCs w:val="24"/>
          </w:rPr>
          <w:t>https://www.planeta-kniga.ru/catalog/65661216/</w:t>
        </w:r>
      </w:hyperlink>
    </w:p>
    <w:p w:rsidR="009D5F1F" w:rsidRPr="00167087" w:rsidRDefault="009D5F1F" w:rsidP="009D5F1F">
      <w:pPr>
        <w:pStyle w:val="a5"/>
        <w:numPr>
          <w:ilvl w:val="0"/>
          <w:numId w:val="2"/>
        </w:numPr>
        <w:rPr>
          <w:sz w:val="24"/>
          <w:szCs w:val="24"/>
        </w:rPr>
      </w:pPr>
      <w:r w:rsidRPr="00167087">
        <w:rPr>
          <w:sz w:val="24"/>
          <w:szCs w:val="24"/>
        </w:rPr>
        <w:t xml:space="preserve">Электронное приложение к учебнику «Окружающий мир» для 1 класса. Издательство «Бином. Лаборатория знаний» </w:t>
      </w:r>
      <w:hyperlink r:id="rId14" w:history="1">
        <w:r w:rsidRPr="00167087">
          <w:rPr>
            <w:rStyle w:val="ae"/>
            <w:rFonts w:eastAsiaTheme="majorEastAsia"/>
            <w:sz w:val="24"/>
            <w:szCs w:val="24"/>
          </w:rPr>
          <w:t>https://lbz.ru/metodist/authors/l-case/2/eor1.php</w:t>
        </w:r>
      </w:hyperlink>
    </w:p>
    <w:p w:rsidR="009D5F1F" w:rsidRPr="00167087" w:rsidRDefault="009D5F1F" w:rsidP="009D5F1F">
      <w:pPr>
        <w:pStyle w:val="TableParagraph"/>
        <w:numPr>
          <w:ilvl w:val="0"/>
          <w:numId w:val="2"/>
        </w:numPr>
        <w:ind w:right="360"/>
        <w:rPr>
          <w:sz w:val="24"/>
          <w:szCs w:val="24"/>
        </w:rPr>
      </w:pPr>
      <w:r w:rsidRPr="00167087">
        <w:rPr>
          <w:sz w:val="24"/>
          <w:szCs w:val="24"/>
        </w:rPr>
        <w:t xml:space="preserve">Портал Российской электронной школы (РЭШ, </w:t>
      </w:r>
      <w:hyperlink r:id="rId15" w:history="1">
        <w:r w:rsidRPr="00167087">
          <w:rPr>
            <w:rStyle w:val="ae"/>
            <w:rFonts w:eastAsiaTheme="majorEastAsia"/>
            <w:sz w:val="24"/>
            <w:szCs w:val="24"/>
          </w:rPr>
          <w:t>https://fg.resh.edu.ru/</w:t>
        </w:r>
      </w:hyperlink>
      <w:r w:rsidRPr="00167087">
        <w:rPr>
          <w:sz w:val="24"/>
          <w:szCs w:val="24"/>
        </w:rPr>
        <w:t xml:space="preserve">); </w:t>
      </w:r>
    </w:p>
    <w:p w:rsidR="009D5F1F" w:rsidRPr="00167087" w:rsidRDefault="009D5F1F" w:rsidP="009D5F1F">
      <w:pPr>
        <w:pStyle w:val="TableParagraph"/>
        <w:numPr>
          <w:ilvl w:val="0"/>
          <w:numId w:val="2"/>
        </w:numPr>
        <w:ind w:right="360"/>
        <w:rPr>
          <w:w w:val="105"/>
          <w:sz w:val="24"/>
          <w:szCs w:val="24"/>
        </w:rPr>
      </w:pPr>
      <w:r w:rsidRPr="00167087">
        <w:rPr>
          <w:w w:val="105"/>
          <w:sz w:val="24"/>
          <w:szCs w:val="24"/>
        </w:rPr>
        <w:t>Портал ИСРО РАО http://skiv.instrao.ru</w:t>
      </w:r>
    </w:p>
    <w:p w:rsidR="009D5F1F" w:rsidRPr="00167087" w:rsidRDefault="009D5F1F" w:rsidP="009D5F1F">
      <w:pPr>
        <w:rPr>
          <w:sz w:val="24"/>
          <w:szCs w:val="24"/>
        </w:rPr>
      </w:pPr>
    </w:p>
    <w:p w:rsidR="009D5F1F" w:rsidRPr="00167087" w:rsidRDefault="009D5F1F" w:rsidP="009D5F1F">
      <w:pPr>
        <w:rPr>
          <w:sz w:val="24"/>
          <w:szCs w:val="24"/>
        </w:rPr>
      </w:pPr>
    </w:p>
    <w:p w:rsidR="009D5F1F" w:rsidRPr="00167087" w:rsidRDefault="009D5F1F" w:rsidP="009D5F1F">
      <w:pPr>
        <w:pStyle w:val="11"/>
        <w:spacing w:before="0"/>
      </w:pPr>
      <w:r w:rsidRPr="00167087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AAE585" wp14:editId="50340D76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284B1" id="Rectangle 2" o:spid="_x0000_s1026" style="position:absolute;margin-left:33.3pt;margin-top:22.9pt;width:528.15pt;height:.6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  <w:r w:rsidRPr="00167087">
        <w:t>МАТЕРИАЛЬНО-ТЕХНИЧЕСКОЕ</w:t>
      </w:r>
      <w:r w:rsidRPr="00167087">
        <w:rPr>
          <w:spacing w:val="-14"/>
        </w:rPr>
        <w:t xml:space="preserve"> </w:t>
      </w:r>
      <w:r w:rsidRPr="00167087">
        <w:t>ОБЕСПЕЧЕНИЕ</w:t>
      </w:r>
      <w:r w:rsidRPr="00167087">
        <w:rPr>
          <w:spacing w:val="-13"/>
        </w:rPr>
        <w:t xml:space="preserve"> </w:t>
      </w:r>
      <w:r w:rsidRPr="00167087">
        <w:t>ОБРАЗОВАТЕЛЬНОГО</w:t>
      </w:r>
      <w:r w:rsidRPr="00167087">
        <w:rPr>
          <w:spacing w:val="-14"/>
        </w:rPr>
        <w:t xml:space="preserve"> </w:t>
      </w:r>
      <w:r w:rsidRPr="00167087">
        <w:t>ПРОЦЕССА</w:t>
      </w:r>
    </w:p>
    <w:p w:rsidR="009D5F1F" w:rsidRPr="00167087" w:rsidRDefault="009D5F1F" w:rsidP="009D5F1F">
      <w:pPr>
        <w:ind w:left="106"/>
        <w:rPr>
          <w:b/>
          <w:sz w:val="24"/>
          <w:szCs w:val="24"/>
        </w:rPr>
      </w:pPr>
      <w:r w:rsidRPr="00167087">
        <w:rPr>
          <w:b/>
          <w:sz w:val="24"/>
          <w:szCs w:val="24"/>
        </w:rPr>
        <w:t>УЧЕБНОЕ</w:t>
      </w:r>
      <w:r w:rsidRPr="00167087">
        <w:rPr>
          <w:b/>
          <w:spacing w:val="-9"/>
          <w:sz w:val="24"/>
          <w:szCs w:val="24"/>
        </w:rPr>
        <w:t xml:space="preserve"> </w:t>
      </w:r>
      <w:r w:rsidRPr="00167087">
        <w:rPr>
          <w:b/>
          <w:sz w:val="24"/>
          <w:szCs w:val="24"/>
        </w:rPr>
        <w:t>ОБОРУДОВАНИЕ</w:t>
      </w:r>
    </w:p>
    <w:p w:rsidR="009D5F1F" w:rsidRPr="00167087" w:rsidRDefault="009D5F1F" w:rsidP="009D5F1F">
      <w:pPr>
        <w:pStyle w:val="a5"/>
        <w:numPr>
          <w:ilvl w:val="0"/>
          <w:numId w:val="1"/>
        </w:numPr>
        <w:tabs>
          <w:tab w:val="left" w:pos="347"/>
        </w:tabs>
        <w:spacing w:before="0"/>
        <w:rPr>
          <w:sz w:val="24"/>
          <w:szCs w:val="24"/>
        </w:rPr>
      </w:pPr>
      <w:r w:rsidRPr="00167087">
        <w:rPr>
          <w:sz w:val="24"/>
          <w:szCs w:val="24"/>
        </w:rPr>
        <w:t>Персональный</w:t>
      </w:r>
      <w:r w:rsidRPr="00167087">
        <w:rPr>
          <w:spacing w:val="-5"/>
          <w:sz w:val="24"/>
          <w:szCs w:val="24"/>
        </w:rPr>
        <w:t xml:space="preserve"> </w:t>
      </w:r>
      <w:r w:rsidRPr="00167087">
        <w:rPr>
          <w:sz w:val="24"/>
          <w:szCs w:val="24"/>
        </w:rPr>
        <w:t>компьютер</w:t>
      </w:r>
      <w:r w:rsidRPr="00167087">
        <w:rPr>
          <w:spacing w:val="-5"/>
          <w:sz w:val="24"/>
          <w:szCs w:val="24"/>
        </w:rPr>
        <w:t xml:space="preserve"> </w:t>
      </w:r>
      <w:r w:rsidRPr="00167087">
        <w:rPr>
          <w:sz w:val="24"/>
          <w:szCs w:val="24"/>
        </w:rPr>
        <w:t>учителя.</w:t>
      </w:r>
    </w:p>
    <w:p w:rsidR="009D5F1F" w:rsidRPr="00167087" w:rsidRDefault="009D5F1F" w:rsidP="009D5F1F">
      <w:pPr>
        <w:pStyle w:val="a5"/>
        <w:numPr>
          <w:ilvl w:val="0"/>
          <w:numId w:val="1"/>
        </w:numPr>
        <w:tabs>
          <w:tab w:val="left" w:pos="347"/>
        </w:tabs>
        <w:spacing w:before="0"/>
        <w:rPr>
          <w:sz w:val="24"/>
          <w:szCs w:val="24"/>
        </w:rPr>
      </w:pPr>
      <w:r w:rsidRPr="00167087">
        <w:rPr>
          <w:sz w:val="24"/>
          <w:szCs w:val="24"/>
        </w:rPr>
        <w:t>Экран</w:t>
      </w:r>
      <w:r w:rsidRPr="00167087">
        <w:rPr>
          <w:spacing w:val="-4"/>
          <w:sz w:val="24"/>
          <w:szCs w:val="24"/>
        </w:rPr>
        <w:t xml:space="preserve"> </w:t>
      </w:r>
      <w:r w:rsidRPr="00167087">
        <w:rPr>
          <w:sz w:val="24"/>
          <w:szCs w:val="24"/>
        </w:rPr>
        <w:t>или</w:t>
      </w:r>
      <w:r w:rsidRPr="00167087">
        <w:rPr>
          <w:spacing w:val="-3"/>
          <w:sz w:val="24"/>
          <w:szCs w:val="24"/>
        </w:rPr>
        <w:t xml:space="preserve"> </w:t>
      </w:r>
      <w:r w:rsidRPr="00167087">
        <w:rPr>
          <w:sz w:val="24"/>
          <w:szCs w:val="24"/>
        </w:rPr>
        <w:t>интерактивная</w:t>
      </w:r>
      <w:r w:rsidRPr="00167087">
        <w:rPr>
          <w:spacing w:val="-4"/>
          <w:sz w:val="24"/>
          <w:szCs w:val="24"/>
        </w:rPr>
        <w:t xml:space="preserve"> </w:t>
      </w:r>
      <w:r w:rsidRPr="00167087">
        <w:rPr>
          <w:sz w:val="24"/>
          <w:szCs w:val="24"/>
        </w:rPr>
        <w:t>доска.</w:t>
      </w:r>
    </w:p>
    <w:p w:rsidR="009D5F1F" w:rsidRPr="00167087" w:rsidRDefault="009D5F1F" w:rsidP="009D5F1F">
      <w:pPr>
        <w:pStyle w:val="a5"/>
        <w:numPr>
          <w:ilvl w:val="0"/>
          <w:numId w:val="1"/>
        </w:numPr>
        <w:tabs>
          <w:tab w:val="left" w:pos="347"/>
        </w:tabs>
        <w:spacing w:before="0"/>
        <w:rPr>
          <w:sz w:val="24"/>
          <w:szCs w:val="24"/>
        </w:rPr>
      </w:pPr>
      <w:r w:rsidRPr="00167087">
        <w:rPr>
          <w:sz w:val="24"/>
          <w:szCs w:val="24"/>
        </w:rPr>
        <w:t>Проектор.</w:t>
      </w:r>
    </w:p>
    <w:p w:rsidR="009D5F1F" w:rsidRPr="00167087" w:rsidRDefault="009D5F1F" w:rsidP="009D5F1F">
      <w:pPr>
        <w:pStyle w:val="a3"/>
        <w:ind w:left="0"/>
      </w:pPr>
    </w:p>
    <w:p w:rsidR="009D5F1F" w:rsidRPr="00167087" w:rsidRDefault="009D5F1F" w:rsidP="009D5F1F">
      <w:pPr>
        <w:pStyle w:val="11"/>
        <w:spacing w:before="0"/>
      </w:pPr>
      <w:r w:rsidRPr="00167087">
        <w:t>ОБОРУДОВАНИЕ</w:t>
      </w:r>
      <w:r w:rsidRPr="00167087">
        <w:rPr>
          <w:spacing w:val="-8"/>
        </w:rPr>
        <w:t xml:space="preserve"> </w:t>
      </w:r>
      <w:r w:rsidRPr="00167087">
        <w:t>ДЛЯ</w:t>
      </w:r>
      <w:r w:rsidRPr="00167087">
        <w:rPr>
          <w:spacing w:val="-8"/>
        </w:rPr>
        <w:t xml:space="preserve"> </w:t>
      </w:r>
      <w:r w:rsidRPr="00167087">
        <w:t>ПРОВЕДЕНИЯ</w:t>
      </w:r>
      <w:r w:rsidRPr="00167087">
        <w:rPr>
          <w:spacing w:val="-8"/>
        </w:rPr>
        <w:t xml:space="preserve"> </w:t>
      </w:r>
      <w:r w:rsidRPr="00167087">
        <w:t>ПРАКТИЧЕСКИХ</w:t>
      </w:r>
      <w:r w:rsidRPr="00167087">
        <w:rPr>
          <w:spacing w:val="-8"/>
        </w:rPr>
        <w:t xml:space="preserve"> </w:t>
      </w:r>
      <w:r w:rsidRPr="00167087">
        <w:t>РАБОТ</w:t>
      </w:r>
    </w:p>
    <w:p w:rsidR="009D5F1F" w:rsidRPr="00167087" w:rsidRDefault="009D5F1F" w:rsidP="009D5F1F">
      <w:pPr>
        <w:pStyle w:val="a3"/>
      </w:pPr>
      <w:r w:rsidRPr="00167087">
        <w:t>Специального</w:t>
      </w:r>
      <w:r w:rsidRPr="00167087">
        <w:rPr>
          <w:spacing w:val="-4"/>
        </w:rPr>
        <w:t xml:space="preserve"> </w:t>
      </w:r>
      <w:r w:rsidRPr="00167087">
        <w:t>оборудования</w:t>
      </w:r>
      <w:r w:rsidRPr="00167087">
        <w:rPr>
          <w:spacing w:val="-5"/>
        </w:rPr>
        <w:t xml:space="preserve"> </w:t>
      </w:r>
      <w:r w:rsidRPr="00167087">
        <w:t>не</w:t>
      </w:r>
      <w:r w:rsidRPr="00167087">
        <w:rPr>
          <w:spacing w:val="-4"/>
        </w:rPr>
        <w:t xml:space="preserve"> </w:t>
      </w:r>
      <w:r w:rsidRPr="00167087">
        <w:t>требуется.</w:t>
      </w:r>
    </w:p>
    <w:p w:rsidR="009D5F1F" w:rsidRPr="009072F0" w:rsidRDefault="009D5F1F" w:rsidP="009D5F1F">
      <w:pPr>
        <w:sectPr w:rsidR="009D5F1F" w:rsidRPr="009072F0" w:rsidSect="00167087">
          <w:type w:val="nextColumn"/>
          <w:pgSz w:w="16840" w:h="11900" w:orient="landscape"/>
          <w:pgMar w:top="1418" w:right="567" w:bottom="1418" w:left="851" w:header="720" w:footer="720" w:gutter="0"/>
          <w:cols w:space="720"/>
          <w:docGrid w:linePitch="299"/>
        </w:sectPr>
      </w:pPr>
    </w:p>
    <w:p w:rsidR="00140406" w:rsidRDefault="00140406"/>
    <w:sectPr w:rsidR="00140406" w:rsidSect="009D5F1F">
      <w:pgSz w:w="16840" w:h="11900" w:orient="landscape"/>
      <w:pgMar w:top="567" w:right="567" w:bottom="1418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42D16"/>
    <w:multiLevelType w:val="hybridMultilevel"/>
    <w:tmpl w:val="BA004244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E0B0166"/>
    <w:multiLevelType w:val="hybridMultilevel"/>
    <w:tmpl w:val="89DA0BEC"/>
    <w:lvl w:ilvl="0" w:tplc="BD48E8FA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02E50A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5082117C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2CAC2FC4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FEFCC2A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CCAED910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E7181864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F272A950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DC2E8D76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2" w15:restartNumberingAfterBreak="0">
    <w:nsid w:val="24CB49E5"/>
    <w:multiLevelType w:val="hybridMultilevel"/>
    <w:tmpl w:val="434C290E"/>
    <w:lvl w:ilvl="0" w:tplc="5F40A7DE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984E10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13AAA3FE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CB7010EC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E7E301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31CA8D54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479457C6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280FB98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8B9A2214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" w15:restartNumberingAfterBreak="0">
    <w:nsid w:val="3DD30722"/>
    <w:multiLevelType w:val="hybridMultilevel"/>
    <w:tmpl w:val="434C290E"/>
    <w:lvl w:ilvl="0" w:tplc="5F40A7DE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984E10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13AAA3FE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CB7010EC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E7E301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31CA8D54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479457C6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280FB98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8B9A2214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4" w15:restartNumberingAfterBreak="0">
    <w:nsid w:val="48B57A0B"/>
    <w:multiLevelType w:val="hybridMultilevel"/>
    <w:tmpl w:val="98768410"/>
    <w:lvl w:ilvl="0" w:tplc="F56CBA5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70D9FC">
      <w:numFmt w:val="bullet"/>
      <w:lvlText w:val="•"/>
      <w:lvlJc w:val="left"/>
      <w:pPr>
        <w:ind w:left="1168" w:hanging="260"/>
      </w:pPr>
      <w:rPr>
        <w:rFonts w:hint="default"/>
        <w:lang w:val="ru-RU" w:eastAsia="en-US" w:bidi="ar-SA"/>
      </w:rPr>
    </w:lvl>
    <w:lvl w:ilvl="2" w:tplc="1C323130">
      <w:numFmt w:val="bullet"/>
      <w:lvlText w:val="•"/>
      <w:lvlJc w:val="left"/>
      <w:pPr>
        <w:ind w:left="2236" w:hanging="260"/>
      </w:pPr>
      <w:rPr>
        <w:rFonts w:hint="default"/>
        <w:lang w:val="ru-RU" w:eastAsia="en-US" w:bidi="ar-SA"/>
      </w:rPr>
    </w:lvl>
    <w:lvl w:ilvl="3" w:tplc="5FBE946E">
      <w:numFmt w:val="bullet"/>
      <w:lvlText w:val="•"/>
      <w:lvlJc w:val="left"/>
      <w:pPr>
        <w:ind w:left="3304" w:hanging="260"/>
      </w:pPr>
      <w:rPr>
        <w:rFonts w:hint="default"/>
        <w:lang w:val="ru-RU" w:eastAsia="en-US" w:bidi="ar-SA"/>
      </w:rPr>
    </w:lvl>
    <w:lvl w:ilvl="4" w:tplc="B14E998C">
      <w:numFmt w:val="bullet"/>
      <w:lvlText w:val="•"/>
      <w:lvlJc w:val="left"/>
      <w:pPr>
        <w:ind w:left="4372" w:hanging="260"/>
      </w:pPr>
      <w:rPr>
        <w:rFonts w:hint="default"/>
        <w:lang w:val="ru-RU" w:eastAsia="en-US" w:bidi="ar-SA"/>
      </w:rPr>
    </w:lvl>
    <w:lvl w:ilvl="5" w:tplc="1040AB60">
      <w:numFmt w:val="bullet"/>
      <w:lvlText w:val="•"/>
      <w:lvlJc w:val="left"/>
      <w:pPr>
        <w:ind w:left="5440" w:hanging="260"/>
      </w:pPr>
      <w:rPr>
        <w:rFonts w:hint="default"/>
        <w:lang w:val="ru-RU" w:eastAsia="en-US" w:bidi="ar-SA"/>
      </w:rPr>
    </w:lvl>
    <w:lvl w:ilvl="6" w:tplc="25E6568A">
      <w:numFmt w:val="bullet"/>
      <w:lvlText w:val="•"/>
      <w:lvlJc w:val="left"/>
      <w:pPr>
        <w:ind w:left="6508" w:hanging="260"/>
      </w:pPr>
      <w:rPr>
        <w:rFonts w:hint="default"/>
        <w:lang w:val="ru-RU" w:eastAsia="en-US" w:bidi="ar-SA"/>
      </w:rPr>
    </w:lvl>
    <w:lvl w:ilvl="7" w:tplc="6D26EB00">
      <w:numFmt w:val="bullet"/>
      <w:lvlText w:val="•"/>
      <w:lvlJc w:val="left"/>
      <w:pPr>
        <w:ind w:left="7576" w:hanging="260"/>
      </w:pPr>
      <w:rPr>
        <w:rFonts w:hint="default"/>
        <w:lang w:val="ru-RU" w:eastAsia="en-US" w:bidi="ar-SA"/>
      </w:rPr>
    </w:lvl>
    <w:lvl w:ilvl="8" w:tplc="1DD025D0">
      <w:numFmt w:val="bullet"/>
      <w:lvlText w:val="•"/>
      <w:lvlJc w:val="left"/>
      <w:pPr>
        <w:ind w:left="8644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49E52BC1"/>
    <w:multiLevelType w:val="hybridMultilevel"/>
    <w:tmpl w:val="AA8C6A98"/>
    <w:lvl w:ilvl="0" w:tplc="04190009">
      <w:start w:val="1"/>
      <w:numFmt w:val="bullet"/>
      <w:lvlText w:val=""/>
      <w:lvlJc w:val="left"/>
      <w:pPr>
        <w:ind w:left="8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6" w15:restartNumberingAfterBreak="0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BC794A"/>
    <w:multiLevelType w:val="hybridMultilevel"/>
    <w:tmpl w:val="2F1A8600"/>
    <w:lvl w:ilvl="0" w:tplc="041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691B0BC8"/>
    <w:multiLevelType w:val="hybridMultilevel"/>
    <w:tmpl w:val="5EA433D0"/>
    <w:lvl w:ilvl="0" w:tplc="120CC80C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D8E480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8ADA3394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2446FAF4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0952DE22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0A4AAFA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D1DC5B94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AEC66DA2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6CA6738A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9" w15:restartNumberingAfterBreak="0">
    <w:nsid w:val="6D7D3624"/>
    <w:multiLevelType w:val="hybridMultilevel"/>
    <w:tmpl w:val="75D4D502"/>
    <w:lvl w:ilvl="0" w:tplc="44004622">
      <w:numFmt w:val="bullet"/>
      <w:lvlText w:val="—"/>
      <w:lvlJc w:val="left"/>
      <w:pPr>
        <w:ind w:left="107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10A2A2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A88210B8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BDE8EA2A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FD147CE2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91BA334A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0532CAF0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159EADE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470C1914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9"/>
  </w:num>
  <w:num w:numId="5">
    <w:abstractNumId w:val="4"/>
  </w:num>
  <w:num w:numId="6">
    <w:abstractNumId w:val="7"/>
  </w:num>
  <w:num w:numId="7">
    <w:abstractNumId w:val="0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F1F"/>
    <w:rsid w:val="00140406"/>
    <w:rsid w:val="00167087"/>
    <w:rsid w:val="001F5F1B"/>
    <w:rsid w:val="007D5DA2"/>
    <w:rsid w:val="007D7550"/>
    <w:rsid w:val="009D5F1F"/>
    <w:rsid w:val="00B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FC663"/>
  <w15:docId w15:val="{3AE2F71A-46AF-40A4-B4C7-F38BE758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D5F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5F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D5F1F"/>
    <w:pPr>
      <w:ind w:left="10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D5F1F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D5F1F"/>
    <w:pPr>
      <w:spacing w:before="66"/>
      <w:ind w:left="10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9D5F1F"/>
    <w:pPr>
      <w:spacing w:before="45"/>
      <w:ind w:left="286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34"/>
    <w:qFormat/>
    <w:rsid w:val="009D5F1F"/>
    <w:pPr>
      <w:spacing w:before="60"/>
      <w:ind w:left="346" w:hanging="361"/>
    </w:pPr>
  </w:style>
  <w:style w:type="paragraph" w:customStyle="1" w:styleId="TableParagraph">
    <w:name w:val="Table Paragraph"/>
    <w:basedOn w:val="a"/>
    <w:uiPriority w:val="1"/>
    <w:qFormat/>
    <w:rsid w:val="009D5F1F"/>
    <w:pPr>
      <w:spacing w:before="86"/>
      <w:ind w:left="76"/>
    </w:pPr>
  </w:style>
  <w:style w:type="character" w:customStyle="1" w:styleId="a6">
    <w:name w:val="А_осн Знак"/>
    <w:basedOn w:val="a0"/>
    <w:link w:val="a7"/>
    <w:locked/>
    <w:rsid w:val="009D5F1F"/>
    <w:rPr>
      <w:rFonts w:ascii="@Arial Unicode MS" w:eastAsia="@Arial Unicode MS" w:hAnsi="@Arial Unicode MS" w:cs="@Arial Unicode MS"/>
      <w:sz w:val="28"/>
      <w:szCs w:val="28"/>
    </w:rPr>
  </w:style>
  <w:style w:type="paragraph" w:customStyle="1" w:styleId="a7">
    <w:name w:val="А_осн"/>
    <w:basedOn w:val="a"/>
    <w:link w:val="a6"/>
    <w:rsid w:val="009D5F1F"/>
    <w:pPr>
      <w:adjustRightInd w:val="0"/>
      <w:spacing w:line="360" w:lineRule="auto"/>
      <w:ind w:firstLine="454"/>
      <w:jc w:val="both"/>
    </w:pPr>
    <w:rPr>
      <w:rFonts w:ascii="@Arial Unicode MS" w:eastAsia="@Arial Unicode MS" w:hAnsi="@Arial Unicode MS" w:cs="@Arial Unicode MS"/>
      <w:sz w:val="28"/>
      <w:szCs w:val="28"/>
    </w:rPr>
  </w:style>
  <w:style w:type="character" w:customStyle="1" w:styleId="Zag11">
    <w:name w:val="Zag_11"/>
    <w:rsid w:val="009D5F1F"/>
  </w:style>
  <w:style w:type="paragraph" w:styleId="a8">
    <w:name w:val="header"/>
    <w:basedOn w:val="a"/>
    <w:link w:val="a9"/>
    <w:uiPriority w:val="99"/>
    <w:semiHidden/>
    <w:unhideWhenUsed/>
    <w:rsid w:val="009D5F1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D5F1F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9D5F1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D5F1F"/>
    <w:rPr>
      <w:rFonts w:ascii="Times New Roman" w:eastAsia="Times New Roman" w:hAnsi="Times New Roman" w:cs="Times New Roman"/>
    </w:rPr>
  </w:style>
  <w:style w:type="paragraph" w:styleId="ac">
    <w:name w:val="Title"/>
    <w:basedOn w:val="a"/>
    <w:next w:val="a"/>
    <w:link w:val="ad"/>
    <w:uiPriority w:val="10"/>
    <w:qFormat/>
    <w:rsid w:val="009D5F1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9D5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rsid w:val="009D5F1F"/>
    <w:rPr>
      <w:color w:val="0000FF" w:themeColor="hyperlink"/>
      <w:u w:val="single"/>
    </w:rPr>
  </w:style>
  <w:style w:type="paragraph" w:customStyle="1" w:styleId="c11">
    <w:name w:val="c11"/>
    <w:basedOn w:val="a"/>
    <w:rsid w:val="009D5F1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7">
    <w:name w:val="c77"/>
    <w:basedOn w:val="a0"/>
    <w:rsid w:val="009D5F1F"/>
  </w:style>
  <w:style w:type="character" w:customStyle="1" w:styleId="c48">
    <w:name w:val="c48"/>
    <w:basedOn w:val="a0"/>
    <w:rsid w:val="009D5F1F"/>
  </w:style>
  <w:style w:type="paragraph" w:styleId="af">
    <w:name w:val="Balloon Text"/>
    <w:basedOn w:val="a"/>
    <w:link w:val="af0"/>
    <w:uiPriority w:val="99"/>
    <w:semiHidden/>
    <w:unhideWhenUsed/>
    <w:rsid w:val="009D5F1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D5F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fg.resh.edu.ru/&amp;sa=D&amp;source=editors&amp;ust=1666109367950642&amp;usg=AOvVaw1sjATn0puFluLKFGBGGRIh" TargetMode="External"/><Relationship Id="rId13" Type="http://schemas.openxmlformats.org/officeDocument/2006/relationships/hyperlink" Target="https://www.planeta-kniga.ru/catalog/65661216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4OBbV2-dqdE&amp;ab_channel=Oblakoo" TargetMode="External"/><Relationship Id="rId12" Type="http://schemas.openxmlformats.org/officeDocument/2006/relationships/hyperlink" Target="http://skiv.instrao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k-uroku-literaturnogo-chteniya-m-plyackovskiy-urok-druzhbi-1213451.html" TargetMode="External"/><Relationship Id="rId11" Type="http://schemas.openxmlformats.org/officeDocument/2006/relationships/hyperlink" Target="http://skiv.instrao.ru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fg.resh.edu.ru/" TargetMode="External"/><Relationship Id="rId10" Type="http://schemas.openxmlformats.org/officeDocument/2006/relationships/hyperlink" Target="https://www.google.com/url?q=https://fg.resh.edu.ru/&amp;sa=D&amp;source=editors&amp;ust=1666109367950642&amp;usg=AOvVaw1sjATn0puFluLKFGBGGRI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krossvord-po-literaturnomu-chteniyu-eapermyak-chetire-brata-3906060.html" TargetMode="External"/><Relationship Id="rId14" Type="http://schemas.openxmlformats.org/officeDocument/2006/relationships/hyperlink" Target="https://lbz.ru/metodist/authors/l-case/2/eor1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5494</Words>
  <Characters>31317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Diakov</cp:lastModifiedBy>
  <cp:revision>4</cp:revision>
  <cp:lastPrinted>2023-09-19T17:00:00Z</cp:lastPrinted>
  <dcterms:created xsi:type="dcterms:W3CDTF">2023-10-23T17:08:00Z</dcterms:created>
  <dcterms:modified xsi:type="dcterms:W3CDTF">2023-10-24T14:16:00Z</dcterms:modified>
</cp:coreProperties>
</file>